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32215AAB" w14:textId="77777777" w:rsidTr="00C26302">
        <w:trPr>
          <w:trHeight w:val="3296"/>
        </w:trPr>
        <w:tc>
          <w:tcPr>
            <w:tcW w:w="7079" w:type="dxa"/>
            <w:vAlign w:val="center"/>
          </w:tcPr>
          <w:p w14:paraId="32215AA9" w14:textId="2CFA8033" w:rsidR="00C26302" w:rsidRPr="005C3FE5" w:rsidRDefault="00C83C44" w:rsidP="00C26302">
            <w:pPr>
              <w:pStyle w:val="Header"/>
              <w:spacing w:before="0"/>
              <w:jc w:val="center"/>
              <w:rPr>
                <w:rFonts w:ascii="Arial" w:hAnsi="Arial" w:cs="Arial"/>
              </w:rPr>
            </w:pPr>
            <w:r>
              <w:rPr>
                <w:rFonts w:ascii="Arial" w:hAnsi="Arial" w:cs="Arial"/>
                <w:noProof/>
              </w:rPr>
              <w:drawing>
                <wp:inline distT="0" distB="0" distL="0" distR="0" wp14:anchorId="5AE2C46D" wp14:editId="23741508">
                  <wp:extent cx="1499989" cy="1433457"/>
                  <wp:effectExtent l="0" t="0" r="5080" b="0"/>
                  <wp:docPr id="1918622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22330" name="Picture 1918622330"/>
                          <pic:cNvPicPr/>
                        </pic:nvPicPr>
                        <pic:blipFill>
                          <a:blip r:embed="rId11">
                            <a:extLst>
                              <a:ext uri="{28A0092B-C50C-407E-A947-70E740481C1C}">
                                <a14:useLocalDpi xmlns:a14="http://schemas.microsoft.com/office/drawing/2010/main" val="0"/>
                              </a:ext>
                            </a:extLst>
                          </a:blip>
                          <a:stretch>
                            <a:fillRect/>
                          </a:stretch>
                        </pic:blipFill>
                        <pic:spPr>
                          <a:xfrm>
                            <a:off x="0" y="0"/>
                            <a:ext cx="1507357" cy="1440498"/>
                          </a:xfrm>
                          <a:prstGeom prst="rect">
                            <a:avLst/>
                          </a:prstGeom>
                        </pic:spPr>
                      </pic:pic>
                    </a:graphicData>
                  </a:graphic>
                </wp:inline>
              </w:drawing>
            </w:r>
          </w:p>
          <w:p w14:paraId="32215AAA" w14:textId="77777777" w:rsidR="00C26302" w:rsidRDefault="00C26302" w:rsidP="00C26302">
            <w:pPr>
              <w:pStyle w:val="Header"/>
              <w:spacing w:before="0"/>
              <w:jc w:val="center"/>
            </w:pPr>
          </w:p>
        </w:tc>
      </w:tr>
      <w:tr w:rsidR="00C26302" w14:paraId="32215AAD" w14:textId="77777777" w:rsidTr="00C26302">
        <w:trPr>
          <w:trHeight w:val="95"/>
        </w:trPr>
        <w:tc>
          <w:tcPr>
            <w:tcW w:w="7079" w:type="dxa"/>
          </w:tcPr>
          <w:p w14:paraId="32215AAC" w14:textId="7B9D5B99" w:rsidR="00C26302" w:rsidRPr="00C83C44" w:rsidRDefault="00C83C44" w:rsidP="00C26302">
            <w:pPr>
              <w:pStyle w:val="Header"/>
              <w:jc w:val="center"/>
              <w:rPr>
                <w:rFonts w:ascii="Arial" w:hAnsi="Arial" w:cs="Arial"/>
                <w:sz w:val="56"/>
                <w:szCs w:val="56"/>
              </w:rPr>
            </w:pPr>
            <w:r w:rsidRPr="00C83C44">
              <w:rPr>
                <w:rFonts w:ascii="Arial" w:hAnsi="Arial" w:cs="Arial"/>
                <w:sz w:val="56"/>
                <w:szCs w:val="56"/>
              </w:rPr>
              <w:t>Daintree State School</w:t>
            </w:r>
          </w:p>
        </w:tc>
      </w:tr>
    </w:tbl>
    <w:p w14:paraId="32215AA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32215AAF" w14:textId="77777777" w:rsidR="00C35A02" w:rsidRDefault="00C35A02" w:rsidP="00C35A02">
      <w:pPr>
        <w:rPr>
          <w:rFonts w:ascii="Meiryo" w:eastAsia="Meiryo" w:hAnsi="Meiryo" w:cs="Meiryo"/>
        </w:rPr>
      </w:pPr>
      <w:bookmarkStart w:id="0" w:name="Logo"/>
      <w:bookmarkEnd w:id="0"/>
    </w:p>
    <w:p w14:paraId="32215AB0" w14:textId="77777777" w:rsidR="00F8672B" w:rsidRDefault="00F8672B" w:rsidP="00C35A02">
      <w:pPr>
        <w:rPr>
          <w:rFonts w:ascii="Meiryo" w:eastAsia="Meiryo" w:hAnsi="Meiryo" w:cs="Meiryo"/>
        </w:rPr>
      </w:pPr>
    </w:p>
    <w:p w14:paraId="32215AB1" w14:textId="77777777" w:rsidR="0021434D" w:rsidRDefault="0021434D" w:rsidP="00C35A02">
      <w:pPr>
        <w:rPr>
          <w:rFonts w:ascii="Meiryo" w:eastAsia="Meiryo" w:hAnsi="Meiryo" w:cs="Meiryo"/>
        </w:rPr>
      </w:pPr>
    </w:p>
    <w:p w14:paraId="32215AB2" w14:textId="77777777" w:rsidR="0021434D" w:rsidRDefault="0021434D" w:rsidP="00C35A02">
      <w:pPr>
        <w:rPr>
          <w:rFonts w:ascii="Meiryo" w:eastAsia="Meiryo" w:hAnsi="Meiryo" w:cs="Meiryo"/>
        </w:rPr>
      </w:pPr>
    </w:p>
    <w:p w14:paraId="32215AB3" w14:textId="77777777" w:rsidR="0021434D" w:rsidRDefault="0021434D" w:rsidP="00C35A02">
      <w:pPr>
        <w:rPr>
          <w:rFonts w:ascii="Meiryo" w:eastAsia="Meiryo" w:hAnsi="Meiryo" w:cs="Meiryo"/>
        </w:rPr>
      </w:pPr>
    </w:p>
    <w:p w14:paraId="32215AB4" w14:textId="77777777" w:rsidR="00F8672B" w:rsidRDefault="00F8672B" w:rsidP="00C35A02">
      <w:pPr>
        <w:rPr>
          <w:rFonts w:ascii="Meiryo" w:eastAsia="Meiryo" w:hAnsi="Meiryo" w:cs="Meiryo"/>
        </w:rPr>
      </w:pPr>
    </w:p>
    <w:p w14:paraId="32215AB5" w14:textId="77777777" w:rsidR="007F044C" w:rsidRDefault="007F044C" w:rsidP="00C35A02">
      <w:pPr>
        <w:rPr>
          <w:rFonts w:ascii="Meiryo" w:eastAsia="Meiryo" w:hAnsi="Meiryo" w:cs="Meiryo"/>
        </w:rPr>
      </w:pPr>
    </w:p>
    <w:p w14:paraId="32215AB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32215C74" wp14:editId="32215C7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32215CA1" w14:textId="0D87DE41"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w:t>
                                </w:r>
                                <w:r w:rsidR="00C83C44">
                                  <w:rPr>
                                    <w:rFonts w:ascii="Arial" w:hAnsi="Arial" w:cs="Arial"/>
                                    <w:color w:val="FFFFFF" w:themeColor="background1"/>
                                    <w:sz w:val="98"/>
                                    <w14:ligatures w14:val="all"/>
                                  </w:rPr>
                                  <w:t>026</w:t>
                                </w:r>
                                <w:r>
                                  <w:rPr>
                                    <w:rFonts w:ascii="Arial" w:hAnsi="Arial" w:cs="Arial"/>
                                    <w:color w:val="FFFFFF" w:themeColor="background1"/>
                                    <w:sz w:val="98"/>
                                    <w14:ligatures w14:val="all"/>
                                  </w:rPr>
                                  <w:t>-2</w:t>
                                </w:r>
                                <w:r w:rsidR="00C83C44">
                                  <w:rPr>
                                    <w:rFonts w:ascii="Arial" w:hAnsi="Arial" w:cs="Arial"/>
                                    <w:color w:val="FFFFFF" w:themeColor="background1"/>
                                    <w:sz w:val="98"/>
                                    <w14:ligatures w14:val="all"/>
                                  </w:rPr>
                                  <w:t>029</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32215CA2" w14:textId="262FD698"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32215C74"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32215CA1" w14:textId="0D87DE41"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w:t>
                          </w:r>
                          <w:r w:rsidR="00C83C44">
                            <w:rPr>
                              <w:rFonts w:ascii="Arial" w:hAnsi="Arial" w:cs="Arial"/>
                              <w:color w:val="FFFFFF" w:themeColor="background1"/>
                              <w:sz w:val="98"/>
                              <w14:ligatures w14:val="all"/>
                            </w:rPr>
                            <w:t>026</w:t>
                          </w:r>
                          <w:r>
                            <w:rPr>
                              <w:rFonts w:ascii="Arial" w:hAnsi="Arial" w:cs="Arial"/>
                              <w:color w:val="FFFFFF" w:themeColor="background1"/>
                              <w:sz w:val="98"/>
                              <w14:ligatures w14:val="all"/>
                            </w:rPr>
                            <w:t>-2</w:t>
                          </w:r>
                          <w:r w:rsidR="00C83C44">
                            <w:rPr>
                              <w:rFonts w:ascii="Arial" w:hAnsi="Arial" w:cs="Arial"/>
                              <w:color w:val="FFFFFF" w:themeColor="background1"/>
                              <w:sz w:val="98"/>
                              <w14:ligatures w14:val="all"/>
                            </w:rPr>
                            <w:t>029</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32215CA2" w14:textId="262FD698"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32215AB7" w14:textId="77777777" w:rsidR="007F044C" w:rsidRDefault="007F044C" w:rsidP="00C35A02">
      <w:pPr>
        <w:rPr>
          <w:rFonts w:ascii="Meiryo" w:eastAsia="Meiryo" w:hAnsi="Meiryo" w:cs="Meiryo"/>
        </w:rPr>
      </w:pPr>
    </w:p>
    <w:p w14:paraId="32215AB8" w14:textId="77777777" w:rsidR="007F044C" w:rsidRDefault="007F044C" w:rsidP="00C35A02">
      <w:pPr>
        <w:rPr>
          <w:rFonts w:ascii="Meiryo" w:eastAsia="Meiryo" w:hAnsi="Meiryo" w:cs="Meiryo"/>
        </w:rPr>
      </w:pPr>
    </w:p>
    <w:p w14:paraId="32215AB9" w14:textId="77777777" w:rsidR="007F044C" w:rsidRDefault="007F044C" w:rsidP="00C35A02">
      <w:pPr>
        <w:rPr>
          <w:rFonts w:ascii="Meiryo" w:eastAsia="Meiryo" w:hAnsi="Meiryo" w:cs="Meiryo"/>
        </w:rPr>
      </w:pPr>
    </w:p>
    <w:p w14:paraId="32215ABA" w14:textId="77777777" w:rsidR="007F044C" w:rsidRDefault="007F044C" w:rsidP="00C35A02">
      <w:pPr>
        <w:rPr>
          <w:rFonts w:ascii="Meiryo" w:eastAsia="Meiryo" w:hAnsi="Meiryo" w:cs="Meiryo"/>
        </w:rPr>
      </w:pPr>
    </w:p>
    <w:p w14:paraId="32215ABB" w14:textId="77777777" w:rsidR="007F044C" w:rsidRDefault="007F044C" w:rsidP="00C35A02">
      <w:pPr>
        <w:rPr>
          <w:rFonts w:ascii="Meiryo" w:eastAsia="Meiryo" w:hAnsi="Meiryo" w:cs="Meiryo"/>
        </w:rPr>
      </w:pPr>
    </w:p>
    <w:p w14:paraId="32215ABC" w14:textId="77777777" w:rsidR="007F044C" w:rsidRDefault="007F044C" w:rsidP="00C35A02">
      <w:pPr>
        <w:rPr>
          <w:rFonts w:ascii="Meiryo" w:eastAsia="Meiryo" w:hAnsi="Meiryo" w:cs="Meiryo"/>
        </w:rPr>
      </w:pPr>
    </w:p>
    <w:p w14:paraId="32215ABD" w14:textId="77777777" w:rsidR="007F044C" w:rsidRDefault="007F044C" w:rsidP="00C35A02">
      <w:pPr>
        <w:rPr>
          <w:rFonts w:ascii="Meiryo" w:eastAsia="Meiryo" w:hAnsi="Meiryo" w:cs="Meiryo"/>
        </w:rPr>
      </w:pPr>
    </w:p>
    <w:p w14:paraId="32215ABE" w14:textId="77777777" w:rsidR="007F044C" w:rsidRDefault="007F044C" w:rsidP="00C35A02">
      <w:pPr>
        <w:rPr>
          <w:rFonts w:ascii="Meiryo" w:eastAsia="Meiryo" w:hAnsi="Meiryo" w:cs="Meiryo"/>
        </w:rPr>
      </w:pPr>
    </w:p>
    <w:p w14:paraId="32215ABF" w14:textId="77777777" w:rsidR="007F044C" w:rsidRDefault="007F044C" w:rsidP="00C35A02">
      <w:pPr>
        <w:rPr>
          <w:rFonts w:ascii="Meiryo" w:eastAsia="Meiryo" w:hAnsi="Meiryo" w:cs="Meiryo"/>
        </w:rPr>
      </w:pPr>
    </w:p>
    <w:p w14:paraId="32215AC0" w14:textId="77777777" w:rsidR="007F044C" w:rsidRDefault="007F044C" w:rsidP="00C35A02">
      <w:pPr>
        <w:rPr>
          <w:rFonts w:ascii="Meiryo" w:eastAsia="Meiryo" w:hAnsi="Meiryo" w:cs="Meiryo"/>
        </w:rPr>
      </w:pPr>
    </w:p>
    <w:p w14:paraId="32215AC1" w14:textId="77777777" w:rsidR="00DB501D" w:rsidRDefault="00DB501D" w:rsidP="00C35A02">
      <w:pPr>
        <w:rPr>
          <w:rFonts w:ascii="Meiryo" w:eastAsia="Meiryo" w:hAnsi="Meiryo" w:cs="Meiryo"/>
        </w:rPr>
        <w:sectPr w:rsidR="00DB501D" w:rsidSect="00BB71EC">
          <w:footerReference w:type="first" r:id="rId12"/>
          <w:type w:val="continuous"/>
          <w:pgSz w:w="11906" w:h="16838"/>
          <w:pgMar w:top="1440" w:right="1440" w:bottom="1440" w:left="1440" w:header="709" w:footer="340" w:gutter="0"/>
          <w:cols w:space="709"/>
          <w:titlePg/>
          <w:docGrid w:linePitch="360"/>
        </w:sectPr>
      </w:pPr>
    </w:p>
    <w:p w14:paraId="32215ACB" w14:textId="77777777"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32215ACD" w14:textId="77777777" w:rsidTr="00CF7D61">
        <w:tc>
          <w:tcPr>
            <w:tcW w:w="5000" w:type="pct"/>
            <w:shd w:val="clear" w:color="auto" w:fill="295CAB"/>
          </w:tcPr>
          <w:p w14:paraId="32215ACC" w14:textId="2C3B8EF6" w:rsidR="002C7B2F" w:rsidRPr="00564CB0" w:rsidRDefault="002C7B2F" w:rsidP="00CF7D6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2C7B2F" w:rsidRPr="005144CD" w14:paraId="32215ACF" w14:textId="77777777" w:rsidTr="00CF7D61">
        <w:tc>
          <w:tcPr>
            <w:tcW w:w="5000" w:type="pct"/>
            <w:shd w:val="clear" w:color="auto" w:fill="DDDDDD"/>
          </w:tcPr>
          <w:p w14:paraId="32215ACE" w14:textId="77777777" w:rsidR="002C7B2F" w:rsidRPr="005144CD" w:rsidRDefault="002C7B2F" w:rsidP="00CF7D61">
            <w:pPr>
              <w:spacing w:before="140" w:after="120"/>
              <w:jc w:val="center"/>
              <w:rPr>
                <w:rFonts w:ascii="Arial" w:eastAsia="Meiryo" w:hAnsi="Arial" w:cs="Arial"/>
                <w:color w:val="FFFFFF" w:themeColor="background1"/>
                <w:sz w:val="12"/>
                <w:szCs w:val="36"/>
              </w:rPr>
            </w:pPr>
          </w:p>
        </w:tc>
      </w:tr>
    </w:tbl>
    <w:p w14:paraId="32215AD0"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32215AD2" w14:textId="7CDFC1CF" w:rsidR="002C7B2F" w:rsidRPr="00F565E8" w:rsidRDefault="009C50F2" w:rsidP="002C7B2F">
      <w:pPr>
        <w:spacing w:after="0" w:line="240" w:lineRule="auto"/>
        <w:jc w:val="both"/>
        <w:rPr>
          <w:rFonts w:ascii="Arial" w:eastAsia="Meiryo" w:hAnsi="Arial" w:cs="Arial"/>
          <w:color w:val="FF0000"/>
          <w:sz w:val="16"/>
          <w:szCs w:val="20"/>
        </w:rPr>
      </w:pPr>
      <w:r>
        <w:t>Since 1924, Daintree State School continues to be highly regarded as a high performing school</w:t>
      </w:r>
      <w:r w:rsidR="00512809">
        <w:t>,</w:t>
      </w:r>
      <w:r>
        <w:t xml:space="preserve"> community built on hard earned and fiercely protected adherence to high expectations of behaviour and learning supported through traditional family values. Through educational excellence, we are committed to developing future focused critical thinkers in an educational environment where high expectations of student behaviour is seen as the foundation to all learning. Daintree State School is an inclusive school that caters for all students and promotes success through the following behaviour expectations:</w:t>
      </w:r>
    </w:p>
    <w:p w14:paraId="32215AD3"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32215AD5" w14:textId="77777777" w:rsidTr="001D52BA">
        <w:tc>
          <w:tcPr>
            <w:tcW w:w="5000" w:type="pct"/>
            <w:shd w:val="clear" w:color="auto" w:fill="295CAB"/>
          </w:tcPr>
          <w:p w14:paraId="32215AD4" w14:textId="738E4731"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0B5566" w:rsidRPr="00674B95" w14:paraId="32215AD7" w14:textId="77777777" w:rsidTr="001D52BA">
        <w:tc>
          <w:tcPr>
            <w:tcW w:w="5000" w:type="pct"/>
            <w:shd w:val="clear" w:color="auto" w:fill="DDDDDD"/>
          </w:tcPr>
          <w:p w14:paraId="32215AD6"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32215AD8"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32215ADB" w14:textId="77777777" w:rsidTr="003301E5">
        <w:trPr>
          <w:cantSplit/>
          <w:trHeight w:val="353"/>
          <w:jc w:val="center"/>
        </w:trPr>
        <w:tc>
          <w:tcPr>
            <w:tcW w:w="1296" w:type="pct"/>
            <w:vAlign w:val="center"/>
          </w:tcPr>
          <w:p w14:paraId="32215AD9"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14:paraId="32215ADA" w14:textId="53E6255B" w:rsidR="000B5566" w:rsidRPr="00F565E8" w:rsidRDefault="009C50F2" w:rsidP="001D52BA">
            <w:pPr>
              <w:spacing w:after="0" w:line="240" w:lineRule="auto"/>
              <w:rPr>
                <w:rFonts w:ascii="Arial" w:eastAsia="Meiryo" w:hAnsi="Arial" w:cs="Arial"/>
                <w:sz w:val="16"/>
                <w:szCs w:val="16"/>
              </w:rPr>
            </w:pPr>
            <w:r>
              <w:rPr>
                <w:rFonts w:ascii="Arial" w:eastAsia="Meiryo" w:hAnsi="Arial" w:cs="Arial"/>
                <w:sz w:val="16"/>
                <w:szCs w:val="16"/>
              </w:rPr>
              <w:t>2-4 Power Street Daintree Qld 4873</w:t>
            </w:r>
          </w:p>
        </w:tc>
      </w:tr>
      <w:tr w:rsidR="000B5566" w:rsidRPr="00F565E8" w14:paraId="32215ADE" w14:textId="77777777" w:rsidTr="003301E5">
        <w:trPr>
          <w:cantSplit/>
          <w:trHeight w:val="353"/>
          <w:jc w:val="center"/>
        </w:trPr>
        <w:tc>
          <w:tcPr>
            <w:tcW w:w="1296" w:type="pct"/>
            <w:vAlign w:val="center"/>
          </w:tcPr>
          <w:p w14:paraId="32215ADC"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14:paraId="32215ADD" w14:textId="08161012" w:rsidR="000B5566" w:rsidRPr="00F565E8" w:rsidRDefault="009C50F2" w:rsidP="001D52BA">
            <w:pPr>
              <w:spacing w:after="0" w:line="240" w:lineRule="auto"/>
              <w:rPr>
                <w:rFonts w:ascii="Arial" w:eastAsia="Meiryo" w:hAnsi="Arial" w:cs="Arial"/>
                <w:sz w:val="16"/>
                <w:szCs w:val="16"/>
              </w:rPr>
            </w:pPr>
            <w:r>
              <w:rPr>
                <w:rFonts w:ascii="Arial" w:eastAsia="Meiryo" w:hAnsi="Arial" w:cs="Arial"/>
                <w:sz w:val="16"/>
                <w:szCs w:val="16"/>
              </w:rPr>
              <w:t>07 40986</w:t>
            </w:r>
            <w:r w:rsidR="00512809">
              <w:rPr>
                <w:rFonts w:ascii="Arial" w:eastAsia="Meiryo" w:hAnsi="Arial" w:cs="Arial"/>
                <w:sz w:val="16"/>
                <w:szCs w:val="16"/>
              </w:rPr>
              <w:t>444</w:t>
            </w:r>
          </w:p>
        </w:tc>
      </w:tr>
      <w:tr w:rsidR="000B5566" w:rsidRPr="00F565E8" w14:paraId="32215AE1" w14:textId="77777777" w:rsidTr="003301E5">
        <w:trPr>
          <w:cantSplit/>
          <w:trHeight w:val="353"/>
          <w:jc w:val="center"/>
        </w:trPr>
        <w:tc>
          <w:tcPr>
            <w:tcW w:w="1296" w:type="pct"/>
            <w:vAlign w:val="center"/>
          </w:tcPr>
          <w:p w14:paraId="32215ADF"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14:paraId="32215AE0" w14:textId="22490D38" w:rsidR="000B5566" w:rsidRPr="00F565E8" w:rsidRDefault="009C50F2" w:rsidP="001D52BA">
            <w:pPr>
              <w:spacing w:after="0" w:line="240" w:lineRule="auto"/>
              <w:rPr>
                <w:rFonts w:ascii="Arial" w:eastAsia="Meiryo" w:hAnsi="Arial" w:cs="Arial"/>
                <w:sz w:val="16"/>
                <w:szCs w:val="16"/>
              </w:rPr>
            </w:pPr>
            <w:r>
              <w:rPr>
                <w:rFonts w:ascii="Arial" w:eastAsia="Meiryo" w:hAnsi="Arial" w:cs="Arial"/>
                <w:sz w:val="16"/>
                <w:szCs w:val="16"/>
              </w:rPr>
              <w:t>Principal@daintreess.eq.edu.au</w:t>
            </w:r>
          </w:p>
        </w:tc>
      </w:tr>
      <w:tr w:rsidR="000B5566" w:rsidRPr="00F565E8" w14:paraId="32215AE4" w14:textId="77777777" w:rsidTr="003301E5">
        <w:trPr>
          <w:cantSplit/>
          <w:trHeight w:val="353"/>
          <w:jc w:val="center"/>
        </w:trPr>
        <w:tc>
          <w:tcPr>
            <w:tcW w:w="1296" w:type="pct"/>
            <w:vAlign w:val="center"/>
          </w:tcPr>
          <w:p w14:paraId="32215AE2" w14:textId="77777777" w:rsidR="000B5566" w:rsidRPr="00F565E8" w:rsidRDefault="00470AE3" w:rsidP="00470AE3">
            <w:pPr>
              <w:spacing w:after="0" w:line="240" w:lineRule="auto"/>
              <w:rPr>
                <w:rFonts w:ascii="Arial" w:eastAsia="Meiryo" w:hAnsi="Arial" w:cs="Arial"/>
                <w:sz w:val="16"/>
                <w:szCs w:val="16"/>
              </w:rPr>
            </w:pPr>
            <w:r>
              <w:rPr>
                <w:rFonts w:ascii="Arial" w:eastAsia="Meiryo" w:hAnsi="Arial" w:cs="Arial"/>
                <w:sz w:val="16"/>
                <w:szCs w:val="16"/>
              </w:rPr>
              <w:t>School website address</w:t>
            </w:r>
            <w:r w:rsidR="000B5566" w:rsidRPr="00F565E8">
              <w:rPr>
                <w:rFonts w:ascii="Arial" w:eastAsia="Meiryo" w:hAnsi="Arial" w:cs="Arial"/>
                <w:sz w:val="16"/>
                <w:szCs w:val="16"/>
              </w:rPr>
              <w:t>:</w:t>
            </w:r>
          </w:p>
        </w:tc>
        <w:tc>
          <w:tcPr>
            <w:tcW w:w="3704" w:type="pct"/>
            <w:vAlign w:val="center"/>
          </w:tcPr>
          <w:p w14:paraId="32215AE3" w14:textId="0DA1E8E3" w:rsidR="000B5566" w:rsidRPr="00F565E8" w:rsidRDefault="009C50F2" w:rsidP="001D52BA">
            <w:pPr>
              <w:spacing w:after="0" w:line="240" w:lineRule="auto"/>
              <w:rPr>
                <w:rFonts w:ascii="Arial" w:eastAsia="Meiryo" w:hAnsi="Arial" w:cs="Arial"/>
                <w:sz w:val="16"/>
                <w:szCs w:val="16"/>
              </w:rPr>
            </w:pPr>
            <w:r>
              <w:rPr>
                <w:rFonts w:ascii="Arial" w:eastAsia="Meiryo" w:hAnsi="Arial" w:cs="Arial"/>
                <w:sz w:val="16"/>
                <w:szCs w:val="16"/>
              </w:rPr>
              <w:t>https://daintreess.eq.edu.au</w:t>
            </w:r>
          </w:p>
        </w:tc>
      </w:tr>
      <w:tr w:rsidR="000B5566" w:rsidRPr="00F565E8" w14:paraId="32215AE7" w14:textId="77777777" w:rsidTr="003301E5">
        <w:trPr>
          <w:cantSplit/>
          <w:trHeight w:val="353"/>
          <w:jc w:val="center"/>
        </w:trPr>
        <w:tc>
          <w:tcPr>
            <w:tcW w:w="1296" w:type="pct"/>
            <w:vAlign w:val="center"/>
          </w:tcPr>
          <w:p w14:paraId="32215AE5"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14:paraId="32215AE6" w14:textId="49607FD3" w:rsidR="000B5566" w:rsidRPr="00F565E8" w:rsidRDefault="009C50F2" w:rsidP="001D52BA">
            <w:pPr>
              <w:spacing w:after="0" w:line="240" w:lineRule="auto"/>
              <w:rPr>
                <w:rFonts w:ascii="Arial" w:eastAsia="Meiryo" w:hAnsi="Arial" w:cs="Arial"/>
                <w:sz w:val="16"/>
                <w:szCs w:val="16"/>
              </w:rPr>
            </w:pPr>
            <w:r w:rsidRPr="009C50F2">
              <w:rPr>
                <w:rFonts w:ascii="Arial" w:eastAsia="Times New Roman" w:hAnsi="Arial" w:cs="Arial"/>
                <w:sz w:val="16"/>
                <w:szCs w:val="16"/>
                <w:u w:color="FF0000"/>
                <w:lang w:val="en-US" w:eastAsia="en-US"/>
              </w:rPr>
              <w:t>Jacqueline Osborne (Principal)</w:t>
            </w:r>
          </w:p>
        </w:tc>
      </w:tr>
    </w:tbl>
    <w:p w14:paraId="32215AE8"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32215AE9"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32215AEB" w14:textId="77777777" w:rsidTr="00891E12">
        <w:tc>
          <w:tcPr>
            <w:tcW w:w="5000" w:type="pct"/>
            <w:shd w:val="clear" w:color="auto" w:fill="295CAB"/>
          </w:tcPr>
          <w:p w14:paraId="32215AEA" w14:textId="36CD3D93"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w:t>
            </w:r>
          </w:p>
        </w:tc>
      </w:tr>
      <w:tr w:rsidR="00833180" w:rsidRPr="00674B95" w14:paraId="32215AED" w14:textId="77777777" w:rsidTr="00891E12">
        <w:tc>
          <w:tcPr>
            <w:tcW w:w="5000" w:type="pct"/>
            <w:shd w:val="clear" w:color="auto" w:fill="DDDDDD"/>
          </w:tcPr>
          <w:p w14:paraId="32215AEC" w14:textId="77777777" w:rsidR="00833180" w:rsidRPr="005144CD" w:rsidRDefault="00833180" w:rsidP="00891E12">
            <w:pPr>
              <w:spacing w:before="140" w:after="120"/>
              <w:jc w:val="center"/>
              <w:rPr>
                <w:rFonts w:ascii="Arial" w:eastAsia="Meiryo" w:hAnsi="Arial" w:cs="Arial"/>
                <w:color w:val="FFFFFF" w:themeColor="background1"/>
                <w:sz w:val="12"/>
                <w:szCs w:val="12"/>
              </w:rPr>
            </w:pPr>
          </w:p>
        </w:tc>
      </w:tr>
    </w:tbl>
    <w:p w14:paraId="32215AEE"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32215AF1" w14:textId="77777777" w:rsidTr="00891E12">
        <w:trPr>
          <w:cantSplit/>
          <w:trHeight w:val="353"/>
          <w:jc w:val="center"/>
        </w:trPr>
        <w:tc>
          <w:tcPr>
            <w:tcW w:w="1296" w:type="pct"/>
            <w:vAlign w:val="center"/>
          </w:tcPr>
          <w:p w14:paraId="32215AEF"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32215AF0" w14:textId="327DE587" w:rsidR="00833180" w:rsidRPr="00F565E8" w:rsidRDefault="009C50F2" w:rsidP="00891E12">
            <w:pPr>
              <w:spacing w:after="0" w:line="240" w:lineRule="auto"/>
              <w:rPr>
                <w:rFonts w:ascii="Arial" w:eastAsia="Meiryo" w:hAnsi="Arial" w:cs="Arial"/>
                <w:sz w:val="16"/>
                <w:szCs w:val="16"/>
              </w:rPr>
            </w:pPr>
            <w:r>
              <w:rPr>
                <w:rFonts w:ascii="Arial" w:eastAsia="Meiryo" w:hAnsi="Arial" w:cs="Arial"/>
                <w:sz w:val="16"/>
                <w:szCs w:val="16"/>
              </w:rPr>
              <w:t>Jacqueline Osborne</w:t>
            </w:r>
          </w:p>
        </w:tc>
      </w:tr>
      <w:tr w:rsidR="00833180" w:rsidRPr="00F565E8" w14:paraId="32215AF4" w14:textId="77777777" w:rsidTr="00891E12">
        <w:trPr>
          <w:cantSplit/>
          <w:trHeight w:val="353"/>
          <w:jc w:val="center"/>
        </w:trPr>
        <w:tc>
          <w:tcPr>
            <w:tcW w:w="1296" w:type="pct"/>
            <w:vAlign w:val="center"/>
          </w:tcPr>
          <w:p w14:paraId="32215AF2"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32215AF3"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7" w14:textId="77777777" w:rsidTr="00891E12">
        <w:trPr>
          <w:cantSplit/>
          <w:trHeight w:val="353"/>
          <w:jc w:val="center"/>
        </w:trPr>
        <w:tc>
          <w:tcPr>
            <w:tcW w:w="1296" w:type="pct"/>
            <w:vAlign w:val="center"/>
          </w:tcPr>
          <w:p w14:paraId="32215AF5" w14:textId="6B4CD14D"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r w:rsidR="00512809">
              <w:rPr>
                <w:rFonts w:ascii="Arial" w:eastAsia="Meiryo" w:hAnsi="Arial" w:cs="Arial"/>
                <w:sz w:val="16"/>
                <w:szCs w:val="16"/>
              </w:rPr>
              <w:t xml:space="preserve">  25/01/2026</w:t>
            </w:r>
          </w:p>
        </w:tc>
        <w:tc>
          <w:tcPr>
            <w:tcW w:w="3704" w:type="pct"/>
            <w:vAlign w:val="center"/>
          </w:tcPr>
          <w:p w14:paraId="32215AF6"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A" w14:textId="77777777" w:rsidTr="00891E12">
        <w:trPr>
          <w:cantSplit/>
          <w:trHeight w:val="353"/>
          <w:jc w:val="center"/>
        </w:trPr>
        <w:tc>
          <w:tcPr>
            <w:tcW w:w="1296" w:type="pct"/>
            <w:vAlign w:val="center"/>
          </w:tcPr>
          <w:p w14:paraId="32215AF8" w14:textId="77777777" w:rsidR="00833180" w:rsidRPr="00F565E8" w:rsidRDefault="00833180" w:rsidP="00891E12">
            <w:pPr>
              <w:spacing w:after="0" w:line="240" w:lineRule="auto"/>
              <w:rPr>
                <w:rFonts w:ascii="Arial" w:eastAsia="Meiryo" w:hAnsi="Arial" w:cs="Arial"/>
                <w:sz w:val="16"/>
                <w:szCs w:val="16"/>
              </w:rPr>
            </w:pPr>
          </w:p>
        </w:tc>
        <w:tc>
          <w:tcPr>
            <w:tcW w:w="3704" w:type="pct"/>
            <w:vAlign w:val="center"/>
          </w:tcPr>
          <w:p w14:paraId="32215AF9"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D" w14:textId="77777777" w:rsidTr="00891E12">
        <w:trPr>
          <w:cantSplit/>
          <w:trHeight w:val="353"/>
          <w:jc w:val="center"/>
        </w:trPr>
        <w:tc>
          <w:tcPr>
            <w:tcW w:w="1296" w:type="pct"/>
            <w:vAlign w:val="center"/>
          </w:tcPr>
          <w:p w14:paraId="32215AFB"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32215AFC" w14:textId="50D3D362" w:rsidR="00833180" w:rsidRPr="00F565E8" w:rsidRDefault="009C50F2" w:rsidP="00891E12">
            <w:pPr>
              <w:spacing w:after="0" w:line="240" w:lineRule="auto"/>
              <w:rPr>
                <w:rFonts w:ascii="Arial" w:eastAsia="Meiryo" w:hAnsi="Arial" w:cs="Arial"/>
                <w:sz w:val="16"/>
                <w:szCs w:val="16"/>
              </w:rPr>
            </w:pPr>
            <w:r>
              <w:rPr>
                <w:rFonts w:ascii="Arial" w:eastAsia="Meiryo" w:hAnsi="Arial" w:cs="Arial"/>
                <w:sz w:val="16"/>
                <w:szCs w:val="16"/>
              </w:rPr>
              <w:t>Trent Mulley</w:t>
            </w:r>
          </w:p>
        </w:tc>
      </w:tr>
      <w:tr w:rsidR="00833180" w:rsidRPr="00F565E8" w14:paraId="32215B00" w14:textId="77777777" w:rsidTr="00891E12">
        <w:trPr>
          <w:cantSplit/>
          <w:trHeight w:val="353"/>
          <w:jc w:val="center"/>
        </w:trPr>
        <w:tc>
          <w:tcPr>
            <w:tcW w:w="1296" w:type="pct"/>
            <w:vAlign w:val="center"/>
          </w:tcPr>
          <w:p w14:paraId="32215AFE" w14:textId="77777777" w:rsidR="00833180" w:rsidRPr="00F565E8" w:rsidRDefault="00833180" w:rsidP="00891E12">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32215AFF"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B03" w14:textId="77777777" w:rsidTr="00891E12">
        <w:trPr>
          <w:cantSplit/>
          <w:trHeight w:val="353"/>
          <w:jc w:val="center"/>
        </w:trPr>
        <w:tc>
          <w:tcPr>
            <w:tcW w:w="1296" w:type="pct"/>
            <w:vAlign w:val="center"/>
          </w:tcPr>
          <w:p w14:paraId="32215B01" w14:textId="667D5DD4"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r w:rsidR="00512809">
              <w:rPr>
                <w:rFonts w:ascii="Arial" w:eastAsia="Meiryo" w:hAnsi="Arial" w:cs="Arial"/>
                <w:sz w:val="16"/>
                <w:szCs w:val="16"/>
              </w:rPr>
              <w:t xml:space="preserve"> 25/01/2026</w:t>
            </w:r>
          </w:p>
        </w:tc>
        <w:tc>
          <w:tcPr>
            <w:tcW w:w="3704" w:type="pct"/>
            <w:vAlign w:val="center"/>
          </w:tcPr>
          <w:p w14:paraId="32215B02" w14:textId="77777777" w:rsidR="00833180" w:rsidRPr="00F565E8" w:rsidRDefault="00833180" w:rsidP="00891E12">
            <w:pPr>
              <w:spacing w:after="0" w:line="240" w:lineRule="auto"/>
              <w:rPr>
                <w:rFonts w:ascii="Arial" w:eastAsia="Meiryo" w:hAnsi="Arial" w:cs="Arial"/>
                <w:sz w:val="16"/>
                <w:szCs w:val="16"/>
              </w:rPr>
            </w:pPr>
          </w:p>
        </w:tc>
      </w:tr>
    </w:tbl>
    <w:p w14:paraId="32215B04"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3"/>
          <w:headerReference w:type="default" r:id="rId14"/>
          <w:footerReference w:type="default" r:id="rId15"/>
          <w:headerReference w:type="first" r:id="rId16"/>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06" w14:textId="77777777" w:rsidTr="001D52BA">
        <w:tc>
          <w:tcPr>
            <w:tcW w:w="5000" w:type="pct"/>
            <w:shd w:val="clear" w:color="auto" w:fill="295CAB"/>
          </w:tcPr>
          <w:p w14:paraId="32215B05" w14:textId="6692DF33" w:rsidR="000C49A0" w:rsidRPr="00564CB0" w:rsidRDefault="002627E8"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32215B08" w14:textId="77777777" w:rsidTr="001D52BA">
        <w:tc>
          <w:tcPr>
            <w:tcW w:w="5000" w:type="pct"/>
            <w:shd w:val="clear" w:color="auto" w:fill="DDDDDD"/>
          </w:tcPr>
          <w:p w14:paraId="32215B07"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32215B09"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5946331E" w14:textId="77777777" w:rsidR="00B57C83" w:rsidRDefault="00B57C83" w:rsidP="009C50F2">
      <w:pPr>
        <w:autoSpaceDE w:val="0"/>
        <w:autoSpaceDN w:val="0"/>
        <w:adjustRightInd w:val="0"/>
        <w:spacing w:after="0" w:line="240" w:lineRule="auto"/>
        <w:rPr>
          <w:rFonts w:ascii="Arial" w:hAnsi="Arial" w:cs="Arial"/>
          <w:color w:val="000000"/>
          <w:sz w:val="16"/>
          <w:szCs w:val="16"/>
        </w:rPr>
      </w:pPr>
    </w:p>
    <w:p w14:paraId="68D162F8" w14:textId="4320B82B" w:rsidR="009C50F2" w:rsidRDefault="009C50F2" w:rsidP="009C50F2">
      <w:pPr>
        <w:autoSpaceDE w:val="0"/>
        <w:autoSpaceDN w:val="0"/>
        <w:adjustRightInd w:val="0"/>
        <w:spacing w:after="0" w:line="240" w:lineRule="auto"/>
        <w:rPr>
          <w:rFonts w:ascii="Arial" w:hAnsi="Arial" w:cs="Arial"/>
          <w:color w:val="000000"/>
          <w:sz w:val="16"/>
          <w:szCs w:val="16"/>
        </w:rPr>
      </w:pPr>
      <w:r w:rsidRPr="009C50F2">
        <w:rPr>
          <w:rFonts w:ascii="Arial" w:hAnsi="Arial" w:cs="Arial"/>
          <w:color w:val="000000"/>
          <w:sz w:val="16"/>
          <w:szCs w:val="16"/>
        </w:rPr>
        <w:t>P</w:t>
      </w:r>
      <w:r w:rsidR="00C83C44">
        <w:rPr>
          <w:rFonts w:ascii="Arial" w:hAnsi="Arial" w:cs="Arial"/>
          <w:color w:val="000000"/>
          <w:sz w:val="16"/>
          <w:szCs w:val="16"/>
        </w:rPr>
        <w:t xml:space="preserve">rincipal’s </w:t>
      </w:r>
      <w:r w:rsidR="00B57C83">
        <w:rPr>
          <w:rFonts w:ascii="Arial" w:hAnsi="Arial" w:cs="Arial"/>
          <w:color w:val="000000"/>
          <w:sz w:val="16"/>
          <w:szCs w:val="16"/>
        </w:rPr>
        <w:t>Foreward</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4</w:t>
      </w:r>
    </w:p>
    <w:p w14:paraId="2FD39190" w14:textId="1ABF4B65" w:rsidR="009C50F2" w:rsidRPr="009C50F2" w:rsidRDefault="009C50F2" w:rsidP="009C50F2">
      <w:pPr>
        <w:autoSpaceDE w:val="0"/>
        <w:autoSpaceDN w:val="0"/>
        <w:adjustRightInd w:val="0"/>
        <w:spacing w:after="0" w:line="240" w:lineRule="auto"/>
        <w:rPr>
          <w:rFonts w:ascii="Arial" w:hAnsi="Arial" w:cs="Arial"/>
          <w:color w:val="000000"/>
          <w:sz w:val="16"/>
          <w:szCs w:val="16"/>
        </w:rPr>
      </w:pPr>
      <w:r w:rsidRPr="009C50F2">
        <w:rPr>
          <w:rFonts w:ascii="Arial" w:hAnsi="Arial" w:cs="Arial"/>
          <w:color w:val="000000"/>
          <w:sz w:val="16"/>
          <w:szCs w:val="16"/>
        </w:rPr>
        <w:t xml:space="preserve">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 </w:t>
      </w:r>
    </w:p>
    <w:p w14:paraId="389961FE" w14:textId="77777777" w:rsidR="009C50F2" w:rsidRDefault="009C50F2" w:rsidP="009C50F2">
      <w:pPr>
        <w:autoSpaceDE w:val="0"/>
        <w:autoSpaceDN w:val="0"/>
        <w:adjustRightInd w:val="0"/>
        <w:spacing w:after="0" w:line="240" w:lineRule="auto"/>
        <w:rPr>
          <w:rFonts w:ascii="Arial" w:hAnsi="Arial" w:cs="Arial"/>
          <w:color w:val="000000"/>
          <w:sz w:val="16"/>
          <w:szCs w:val="16"/>
        </w:rPr>
      </w:pPr>
      <w:r w:rsidRPr="009C50F2">
        <w:rPr>
          <w:rFonts w:ascii="Arial" w:hAnsi="Arial" w:cs="Arial"/>
          <w:color w:val="000000"/>
          <w:sz w:val="16"/>
          <w:szCs w:val="16"/>
        </w:rPr>
        <w:t xml:space="preserve">Whole School Approach to Discipline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5</w:t>
      </w:r>
    </w:p>
    <w:p w14:paraId="62840A97" w14:textId="019E7FCC" w:rsidR="009C50F2" w:rsidRPr="009C50F2" w:rsidRDefault="009C50F2" w:rsidP="009C50F2">
      <w:pPr>
        <w:autoSpaceDE w:val="0"/>
        <w:autoSpaceDN w:val="0"/>
        <w:adjustRightInd w:val="0"/>
        <w:spacing w:after="0" w:line="240" w:lineRule="auto"/>
        <w:rPr>
          <w:rFonts w:ascii="Arial" w:hAnsi="Arial" w:cs="Arial"/>
          <w:color w:val="000000"/>
          <w:sz w:val="16"/>
          <w:szCs w:val="16"/>
        </w:rPr>
      </w:pPr>
      <w:r w:rsidRPr="009C50F2">
        <w:rPr>
          <w:rFonts w:ascii="Arial" w:hAnsi="Arial" w:cs="Arial"/>
          <w:color w:val="000000"/>
          <w:sz w:val="16"/>
          <w:szCs w:val="16"/>
        </w:rPr>
        <w:t xml:space="preserve"> </w:t>
      </w:r>
    </w:p>
    <w:p w14:paraId="7E9740EB" w14:textId="5BD24763" w:rsidR="009C50F2" w:rsidRPr="009C50F2" w:rsidRDefault="009C50F2" w:rsidP="009C50F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PBL Expectations</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6</w:t>
      </w:r>
      <w:r w:rsidRPr="009C50F2">
        <w:rPr>
          <w:rFonts w:ascii="Arial" w:hAnsi="Arial" w:cs="Arial"/>
          <w:color w:val="000000"/>
          <w:sz w:val="16"/>
          <w:szCs w:val="16"/>
        </w:rPr>
        <w:t xml:space="preserve">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 </w:t>
      </w:r>
    </w:p>
    <w:p w14:paraId="0BA27BD9" w14:textId="2BC1BD8B" w:rsidR="009C50F2" w:rsidRPr="009C50F2" w:rsidRDefault="009C50F2" w:rsidP="009C50F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 xml:space="preserve">Consideration of Individual Circumstances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8 </w:t>
      </w:r>
    </w:p>
    <w:p w14:paraId="5841446B" w14:textId="77777777" w:rsidR="009C50F2" w:rsidRDefault="009C50F2" w:rsidP="009C50F2">
      <w:pPr>
        <w:autoSpaceDE w:val="0"/>
        <w:autoSpaceDN w:val="0"/>
        <w:adjustRightInd w:val="0"/>
        <w:spacing w:after="0" w:line="240" w:lineRule="auto"/>
        <w:rPr>
          <w:rFonts w:ascii="Arial" w:hAnsi="Arial" w:cs="Arial"/>
          <w:color w:val="000000"/>
          <w:sz w:val="16"/>
          <w:szCs w:val="16"/>
        </w:rPr>
      </w:pPr>
    </w:p>
    <w:p w14:paraId="7375ECB3" w14:textId="0A3077F8" w:rsidR="009C50F2" w:rsidRPr="009C50F2" w:rsidRDefault="009C50F2" w:rsidP="009C50F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 xml:space="preserve">Differentiated and Explicit Teaching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9 </w:t>
      </w:r>
    </w:p>
    <w:p w14:paraId="75917837" w14:textId="77777777" w:rsidR="009C50F2" w:rsidRDefault="009C50F2" w:rsidP="009C50F2">
      <w:pPr>
        <w:autoSpaceDE w:val="0"/>
        <w:autoSpaceDN w:val="0"/>
        <w:adjustRightInd w:val="0"/>
        <w:spacing w:after="0" w:line="240" w:lineRule="auto"/>
        <w:rPr>
          <w:rFonts w:ascii="Arial" w:hAnsi="Arial" w:cs="Arial"/>
          <w:color w:val="000000"/>
          <w:sz w:val="16"/>
          <w:szCs w:val="16"/>
        </w:rPr>
      </w:pPr>
    </w:p>
    <w:p w14:paraId="0E068A10" w14:textId="1B9BB2C2" w:rsidR="009C50F2" w:rsidRPr="009C50F2" w:rsidRDefault="009C50F2" w:rsidP="009C50F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 xml:space="preserve">Focussed Teaching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10 </w:t>
      </w:r>
    </w:p>
    <w:p w14:paraId="1CA05A28" w14:textId="77777777" w:rsidR="009C50F2" w:rsidRDefault="009C50F2" w:rsidP="009C50F2">
      <w:pPr>
        <w:autoSpaceDE w:val="0"/>
        <w:autoSpaceDN w:val="0"/>
        <w:adjustRightInd w:val="0"/>
        <w:spacing w:after="0" w:line="240" w:lineRule="auto"/>
        <w:rPr>
          <w:rFonts w:ascii="Arial" w:hAnsi="Arial" w:cs="Arial"/>
          <w:color w:val="000000"/>
          <w:sz w:val="16"/>
          <w:szCs w:val="16"/>
        </w:rPr>
      </w:pPr>
    </w:p>
    <w:p w14:paraId="2BEB452E" w14:textId="4D9D123E" w:rsidR="009C50F2" w:rsidRPr="009C50F2" w:rsidRDefault="009C50F2" w:rsidP="009C50F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 xml:space="preserve">Intensive Teaching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11 </w:t>
      </w:r>
    </w:p>
    <w:p w14:paraId="12BFEFDF" w14:textId="77777777" w:rsidR="009C50F2" w:rsidRDefault="009C50F2" w:rsidP="009C50F2">
      <w:pPr>
        <w:autoSpaceDE w:val="0"/>
        <w:autoSpaceDN w:val="0"/>
        <w:adjustRightInd w:val="0"/>
        <w:spacing w:after="0" w:line="240" w:lineRule="auto"/>
        <w:rPr>
          <w:rFonts w:ascii="Arial" w:hAnsi="Arial" w:cs="Arial"/>
          <w:color w:val="000000"/>
          <w:sz w:val="16"/>
          <w:szCs w:val="16"/>
        </w:rPr>
      </w:pPr>
    </w:p>
    <w:p w14:paraId="7BC9C67B" w14:textId="7D5A7824" w:rsidR="009C50F2" w:rsidRPr="009C50F2" w:rsidRDefault="009C50F2" w:rsidP="009C50F2">
      <w:pPr>
        <w:autoSpaceDE w:val="0"/>
        <w:autoSpaceDN w:val="0"/>
        <w:adjustRightInd w:val="0"/>
        <w:spacing w:after="0" w:line="240" w:lineRule="auto"/>
        <w:rPr>
          <w:rFonts w:ascii="Arial" w:hAnsi="Arial" w:cs="Arial"/>
          <w:color w:val="000000"/>
          <w:sz w:val="16"/>
          <w:szCs w:val="16"/>
        </w:rPr>
      </w:pPr>
      <w:r w:rsidRPr="009C50F2">
        <w:rPr>
          <w:rFonts w:ascii="Arial" w:hAnsi="Arial" w:cs="Arial"/>
          <w:color w:val="000000"/>
          <w:sz w:val="16"/>
          <w:szCs w:val="16"/>
        </w:rPr>
        <w:t xml:space="preserve">Disciplinary Consequences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12 </w:t>
      </w:r>
    </w:p>
    <w:p w14:paraId="120C87FB" w14:textId="77777777" w:rsidR="009C50F2" w:rsidRDefault="009C50F2" w:rsidP="009C50F2">
      <w:pPr>
        <w:autoSpaceDE w:val="0"/>
        <w:autoSpaceDN w:val="0"/>
        <w:adjustRightInd w:val="0"/>
        <w:spacing w:after="0" w:line="240" w:lineRule="auto"/>
        <w:rPr>
          <w:rFonts w:ascii="Arial" w:hAnsi="Arial" w:cs="Arial"/>
          <w:color w:val="000000"/>
          <w:sz w:val="16"/>
          <w:szCs w:val="16"/>
        </w:rPr>
      </w:pPr>
    </w:p>
    <w:p w14:paraId="06D0558C" w14:textId="21A89433" w:rsidR="009C50F2" w:rsidRPr="009C50F2" w:rsidRDefault="009C50F2" w:rsidP="009C50F2">
      <w:pPr>
        <w:autoSpaceDE w:val="0"/>
        <w:autoSpaceDN w:val="0"/>
        <w:adjustRightInd w:val="0"/>
        <w:spacing w:after="0" w:line="240" w:lineRule="auto"/>
        <w:rPr>
          <w:rFonts w:ascii="Arial" w:hAnsi="Arial" w:cs="Arial"/>
          <w:color w:val="000000"/>
          <w:sz w:val="16"/>
          <w:szCs w:val="16"/>
        </w:rPr>
      </w:pPr>
      <w:r w:rsidRPr="009C50F2">
        <w:rPr>
          <w:rFonts w:ascii="Arial" w:hAnsi="Arial" w:cs="Arial"/>
          <w:color w:val="000000"/>
          <w:sz w:val="16"/>
          <w:szCs w:val="16"/>
        </w:rPr>
        <w:t xml:space="preserve">School Policies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16 </w:t>
      </w:r>
    </w:p>
    <w:p w14:paraId="46299823" w14:textId="77777777" w:rsidR="009C50F2" w:rsidRDefault="009C50F2" w:rsidP="009C50F2">
      <w:pPr>
        <w:autoSpaceDE w:val="0"/>
        <w:autoSpaceDN w:val="0"/>
        <w:adjustRightInd w:val="0"/>
        <w:spacing w:after="0" w:line="240" w:lineRule="auto"/>
        <w:ind w:firstLine="720"/>
        <w:rPr>
          <w:rFonts w:ascii="Arial" w:hAnsi="Arial" w:cs="Arial"/>
          <w:color w:val="000000"/>
          <w:sz w:val="16"/>
          <w:szCs w:val="16"/>
        </w:rPr>
      </w:pPr>
    </w:p>
    <w:p w14:paraId="016E8EE4" w14:textId="194FB54F" w:rsidR="009C50F2" w:rsidRPr="009C50F2" w:rsidRDefault="009C50F2" w:rsidP="009C50F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 xml:space="preserve">Temporary removal of student property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9C50F2">
        <w:rPr>
          <w:rFonts w:ascii="Arial" w:hAnsi="Arial" w:cs="Arial"/>
          <w:color w:val="000000"/>
          <w:sz w:val="16"/>
          <w:szCs w:val="16"/>
        </w:rPr>
        <w:t xml:space="preserve">16 </w:t>
      </w:r>
    </w:p>
    <w:p w14:paraId="762F389B" w14:textId="77777777" w:rsidR="001C4552" w:rsidRDefault="001C4552" w:rsidP="009C50F2">
      <w:pPr>
        <w:autoSpaceDE w:val="0"/>
        <w:autoSpaceDN w:val="0"/>
        <w:adjustRightInd w:val="0"/>
        <w:spacing w:after="0" w:line="240" w:lineRule="auto"/>
        <w:rPr>
          <w:rFonts w:ascii="Arial" w:hAnsi="Arial" w:cs="Arial"/>
          <w:color w:val="000000"/>
          <w:sz w:val="16"/>
          <w:szCs w:val="16"/>
        </w:rPr>
      </w:pPr>
    </w:p>
    <w:p w14:paraId="096C68B2" w14:textId="508B1E4E" w:rsidR="009C50F2" w:rsidRPr="009C50F2" w:rsidRDefault="009C50F2" w:rsidP="001C455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 xml:space="preserve">Use of mobile phones and other devices by students </w:t>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Pr="009C50F2">
        <w:rPr>
          <w:rFonts w:ascii="Arial" w:hAnsi="Arial" w:cs="Arial"/>
          <w:color w:val="000000"/>
          <w:sz w:val="16"/>
          <w:szCs w:val="16"/>
        </w:rPr>
        <w:t xml:space="preserve">18 </w:t>
      </w:r>
    </w:p>
    <w:p w14:paraId="6B9822FE" w14:textId="77777777" w:rsidR="001C4552" w:rsidRDefault="001C4552" w:rsidP="009C50F2">
      <w:pPr>
        <w:autoSpaceDE w:val="0"/>
        <w:autoSpaceDN w:val="0"/>
        <w:adjustRightInd w:val="0"/>
        <w:spacing w:after="0" w:line="240" w:lineRule="auto"/>
        <w:rPr>
          <w:rFonts w:ascii="Arial" w:hAnsi="Arial" w:cs="Arial"/>
          <w:color w:val="000000"/>
          <w:sz w:val="16"/>
          <w:szCs w:val="16"/>
        </w:rPr>
      </w:pPr>
    </w:p>
    <w:p w14:paraId="1EF91A0F" w14:textId="091DF529" w:rsidR="009C50F2" w:rsidRPr="009C50F2" w:rsidRDefault="009C50F2" w:rsidP="001C455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 xml:space="preserve">Preventing and responding to bullying </w:t>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B57C83">
        <w:rPr>
          <w:rFonts w:ascii="Arial" w:hAnsi="Arial" w:cs="Arial"/>
          <w:color w:val="000000"/>
          <w:sz w:val="16"/>
          <w:szCs w:val="16"/>
        </w:rPr>
        <w:t>19</w:t>
      </w:r>
    </w:p>
    <w:p w14:paraId="52F79262" w14:textId="77777777" w:rsidR="001C4552" w:rsidRDefault="001C4552" w:rsidP="001C4552">
      <w:pPr>
        <w:autoSpaceDE w:val="0"/>
        <w:autoSpaceDN w:val="0"/>
        <w:adjustRightInd w:val="0"/>
        <w:spacing w:after="0" w:line="240" w:lineRule="auto"/>
        <w:ind w:firstLine="720"/>
        <w:rPr>
          <w:rFonts w:ascii="Arial" w:hAnsi="Arial" w:cs="Arial"/>
          <w:color w:val="000000"/>
          <w:sz w:val="16"/>
          <w:szCs w:val="16"/>
        </w:rPr>
      </w:pPr>
    </w:p>
    <w:p w14:paraId="55696290" w14:textId="516680C8" w:rsidR="009C50F2" w:rsidRPr="009C50F2" w:rsidRDefault="009C50F2" w:rsidP="001C4552">
      <w:pPr>
        <w:autoSpaceDE w:val="0"/>
        <w:autoSpaceDN w:val="0"/>
        <w:adjustRightInd w:val="0"/>
        <w:spacing w:after="0" w:line="240" w:lineRule="auto"/>
        <w:ind w:firstLine="720"/>
        <w:rPr>
          <w:rFonts w:ascii="Arial" w:hAnsi="Arial" w:cs="Arial"/>
          <w:color w:val="000000"/>
          <w:sz w:val="16"/>
          <w:szCs w:val="16"/>
        </w:rPr>
      </w:pPr>
      <w:r w:rsidRPr="009C50F2">
        <w:rPr>
          <w:rFonts w:ascii="Arial" w:hAnsi="Arial" w:cs="Arial"/>
          <w:color w:val="000000"/>
          <w:sz w:val="16"/>
          <w:szCs w:val="16"/>
        </w:rPr>
        <w:t xml:space="preserve">Appropriate use of social media </w:t>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Pr="009C50F2">
        <w:rPr>
          <w:rFonts w:ascii="Arial" w:hAnsi="Arial" w:cs="Arial"/>
          <w:color w:val="000000"/>
          <w:sz w:val="16"/>
          <w:szCs w:val="16"/>
        </w:rPr>
        <w:t>2</w:t>
      </w:r>
      <w:r w:rsidR="00B57C83">
        <w:rPr>
          <w:rFonts w:ascii="Arial" w:hAnsi="Arial" w:cs="Arial"/>
          <w:color w:val="000000"/>
          <w:sz w:val="16"/>
          <w:szCs w:val="16"/>
        </w:rPr>
        <w:t>2</w:t>
      </w:r>
      <w:r w:rsidRPr="009C50F2">
        <w:rPr>
          <w:rFonts w:ascii="Arial" w:hAnsi="Arial" w:cs="Arial"/>
          <w:color w:val="000000"/>
          <w:sz w:val="16"/>
          <w:szCs w:val="16"/>
        </w:rPr>
        <w:t xml:space="preserve"> </w:t>
      </w:r>
    </w:p>
    <w:p w14:paraId="3338E6F5" w14:textId="77777777" w:rsidR="001C4552" w:rsidRDefault="001C4552" w:rsidP="009C50F2">
      <w:pPr>
        <w:autoSpaceDE w:val="0"/>
        <w:autoSpaceDN w:val="0"/>
        <w:adjustRightInd w:val="0"/>
        <w:spacing w:after="0" w:line="240" w:lineRule="auto"/>
        <w:rPr>
          <w:rFonts w:ascii="Arial" w:hAnsi="Arial" w:cs="Arial"/>
          <w:color w:val="000000"/>
          <w:sz w:val="16"/>
          <w:szCs w:val="16"/>
        </w:rPr>
      </w:pPr>
    </w:p>
    <w:p w14:paraId="5DF14FE5" w14:textId="77777777" w:rsidR="00B57C83" w:rsidRDefault="009C50F2" w:rsidP="009C50F2">
      <w:pPr>
        <w:autoSpaceDE w:val="0"/>
        <w:autoSpaceDN w:val="0"/>
        <w:adjustRightInd w:val="0"/>
        <w:spacing w:after="0" w:line="240" w:lineRule="auto"/>
        <w:rPr>
          <w:rFonts w:ascii="Arial" w:hAnsi="Arial" w:cs="Arial"/>
          <w:color w:val="000000"/>
          <w:sz w:val="16"/>
          <w:szCs w:val="16"/>
        </w:rPr>
      </w:pPr>
      <w:r w:rsidRPr="009C50F2">
        <w:rPr>
          <w:rFonts w:ascii="Arial" w:hAnsi="Arial" w:cs="Arial"/>
          <w:color w:val="000000"/>
          <w:sz w:val="16"/>
          <w:szCs w:val="16"/>
        </w:rPr>
        <w:t xml:space="preserve">Restrictive Practices </w:t>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B57C83">
        <w:rPr>
          <w:rFonts w:ascii="Arial" w:hAnsi="Arial" w:cs="Arial"/>
          <w:color w:val="000000"/>
          <w:sz w:val="16"/>
          <w:szCs w:val="16"/>
        </w:rPr>
        <w:t>25</w:t>
      </w:r>
    </w:p>
    <w:p w14:paraId="590BABAB" w14:textId="77777777" w:rsidR="00B57C83" w:rsidRDefault="00B57C83" w:rsidP="009C50F2">
      <w:pPr>
        <w:autoSpaceDE w:val="0"/>
        <w:autoSpaceDN w:val="0"/>
        <w:adjustRightInd w:val="0"/>
        <w:spacing w:after="0" w:line="240" w:lineRule="auto"/>
        <w:rPr>
          <w:rFonts w:ascii="Arial" w:hAnsi="Arial" w:cs="Arial"/>
          <w:color w:val="000000"/>
          <w:sz w:val="16"/>
          <w:szCs w:val="16"/>
        </w:rPr>
      </w:pPr>
    </w:p>
    <w:p w14:paraId="46F71DD8" w14:textId="0FC6BA83" w:rsidR="009C50F2" w:rsidRPr="009C50F2" w:rsidRDefault="00B57C83" w:rsidP="009C50F2">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Critical Incidents</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t>26</w:t>
      </w:r>
      <w:r w:rsidR="009C50F2" w:rsidRPr="009C50F2">
        <w:rPr>
          <w:rFonts w:ascii="Arial" w:hAnsi="Arial" w:cs="Arial"/>
          <w:color w:val="000000"/>
          <w:sz w:val="16"/>
          <w:szCs w:val="16"/>
        </w:rPr>
        <w:t xml:space="preserve"> </w:t>
      </w:r>
    </w:p>
    <w:p w14:paraId="7BF7F1D0" w14:textId="77777777" w:rsidR="001C4552" w:rsidRDefault="001C4552" w:rsidP="009C50F2">
      <w:pPr>
        <w:spacing w:after="0" w:line="240" w:lineRule="auto"/>
        <w:ind w:right="946"/>
        <w:jc w:val="both"/>
        <w:rPr>
          <w:rFonts w:ascii="Arial" w:hAnsi="Arial" w:cs="Arial"/>
          <w:color w:val="000000"/>
          <w:sz w:val="16"/>
          <w:szCs w:val="16"/>
        </w:rPr>
      </w:pPr>
    </w:p>
    <w:p w14:paraId="32215B14" w14:textId="7D2F52A6" w:rsidR="002627E8" w:rsidRDefault="009C50F2" w:rsidP="00B57C83">
      <w:pPr>
        <w:spacing w:after="0" w:line="240" w:lineRule="auto"/>
        <w:ind w:right="946"/>
        <w:jc w:val="both"/>
        <w:rPr>
          <w:rFonts w:ascii="Arial" w:hAnsi="Arial" w:cs="Arial"/>
          <w:color w:val="000000"/>
          <w:sz w:val="16"/>
          <w:szCs w:val="16"/>
        </w:rPr>
      </w:pPr>
      <w:r w:rsidRPr="009C50F2">
        <w:rPr>
          <w:rFonts w:ascii="Arial" w:hAnsi="Arial" w:cs="Arial"/>
          <w:color w:val="000000"/>
          <w:sz w:val="16"/>
          <w:szCs w:val="16"/>
        </w:rPr>
        <w:t xml:space="preserve"> </w:t>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r w:rsidR="00B57C83">
        <w:rPr>
          <w:rFonts w:ascii="Arial" w:hAnsi="Arial" w:cs="Arial"/>
          <w:color w:val="000000"/>
          <w:sz w:val="16"/>
          <w:szCs w:val="16"/>
        </w:rPr>
        <w:tab/>
      </w:r>
      <w:r w:rsidR="00B57C83">
        <w:rPr>
          <w:rFonts w:ascii="Arial" w:hAnsi="Arial" w:cs="Arial"/>
          <w:color w:val="000000"/>
          <w:sz w:val="16"/>
          <w:szCs w:val="16"/>
        </w:rPr>
        <w:tab/>
      </w:r>
      <w:r w:rsidR="001C4552">
        <w:rPr>
          <w:rFonts w:ascii="Arial" w:hAnsi="Arial" w:cs="Arial"/>
          <w:color w:val="000000"/>
          <w:sz w:val="16"/>
          <w:szCs w:val="16"/>
        </w:rPr>
        <w:tab/>
      </w:r>
      <w:r w:rsidR="001C4552">
        <w:rPr>
          <w:rFonts w:ascii="Arial" w:hAnsi="Arial" w:cs="Arial"/>
          <w:color w:val="000000"/>
          <w:sz w:val="16"/>
          <w:szCs w:val="16"/>
        </w:rPr>
        <w:tab/>
      </w:r>
    </w:p>
    <w:p w14:paraId="2893A4A9" w14:textId="77777777" w:rsidR="00B57C83" w:rsidRDefault="00B57C83" w:rsidP="00B57C83">
      <w:pPr>
        <w:spacing w:after="0" w:line="240" w:lineRule="auto"/>
        <w:ind w:right="946"/>
        <w:jc w:val="both"/>
        <w:rPr>
          <w:rFonts w:ascii="Arial" w:hAnsi="Arial" w:cs="Arial"/>
          <w:color w:val="000000"/>
          <w:sz w:val="16"/>
          <w:szCs w:val="16"/>
        </w:rPr>
      </w:pPr>
    </w:p>
    <w:p w14:paraId="2E5F836D" w14:textId="77777777" w:rsidR="00B57C83" w:rsidRDefault="00B57C83" w:rsidP="00B57C83">
      <w:pPr>
        <w:spacing w:after="0" w:line="240" w:lineRule="auto"/>
        <w:ind w:right="946"/>
        <w:jc w:val="both"/>
        <w:rPr>
          <w:rFonts w:ascii="Arial" w:hAnsi="Arial" w:cs="Arial"/>
          <w:color w:val="000000"/>
          <w:sz w:val="16"/>
          <w:szCs w:val="16"/>
        </w:rPr>
      </w:pPr>
    </w:p>
    <w:p w14:paraId="6FAF132A" w14:textId="77777777" w:rsidR="00B57C83" w:rsidRDefault="00B57C83" w:rsidP="00B57C83">
      <w:pPr>
        <w:spacing w:after="0" w:line="240" w:lineRule="auto"/>
        <w:ind w:right="946"/>
        <w:jc w:val="both"/>
        <w:rPr>
          <w:rFonts w:ascii="Arial" w:hAnsi="Arial" w:cs="Arial"/>
          <w:color w:val="000000"/>
          <w:sz w:val="16"/>
          <w:szCs w:val="16"/>
        </w:rPr>
      </w:pPr>
    </w:p>
    <w:p w14:paraId="6A21E8D2" w14:textId="77777777" w:rsidR="00B57C83" w:rsidRDefault="00B57C83" w:rsidP="00B57C83">
      <w:pPr>
        <w:spacing w:after="0" w:line="240" w:lineRule="auto"/>
        <w:ind w:right="946"/>
        <w:jc w:val="both"/>
        <w:rPr>
          <w:rFonts w:ascii="Arial" w:hAnsi="Arial" w:cs="Arial"/>
          <w:color w:val="000000"/>
          <w:sz w:val="16"/>
          <w:szCs w:val="16"/>
        </w:rPr>
      </w:pPr>
    </w:p>
    <w:p w14:paraId="056F3C72" w14:textId="77777777" w:rsidR="00B57C83" w:rsidRDefault="00B57C83" w:rsidP="00B57C83">
      <w:pPr>
        <w:spacing w:after="0" w:line="240" w:lineRule="auto"/>
        <w:ind w:right="946"/>
        <w:jc w:val="both"/>
        <w:rPr>
          <w:rFonts w:ascii="Arial" w:hAnsi="Arial" w:cs="Arial"/>
          <w:color w:val="000000"/>
          <w:sz w:val="16"/>
          <w:szCs w:val="16"/>
        </w:rPr>
      </w:pPr>
    </w:p>
    <w:p w14:paraId="088F1DCA" w14:textId="77777777" w:rsidR="00B57C83" w:rsidRDefault="00B57C83" w:rsidP="00B57C83">
      <w:pPr>
        <w:spacing w:after="0" w:line="240" w:lineRule="auto"/>
        <w:ind w:right="946"/>
        <w:jc w:val="both"/>
        <w:rPr>
          <w:rFonts w:ascii="Arial" w:hAnsi="Arial" w:cs="Arial"/>
          <w:color w:val="000000"/>
          <w:sz w:val="16"/>
          <w:szCs w:val="16"/>
        </w:rPr>
      </w:pPr>
    </w:p>
    <w:p w14:paraId="5CD6D84F" w14:textId="77777777" w:rsidR="00B57C83" w:rsidRDefault="00B57C83" w:rsidP="00B57C83">
      <w:pPr>
        <w:spacing w:after="0" w:line="240" w:lineRule="auto"/>
        <w:ind w:right="946"/>
        <w:jc w:val="both"/>
        <w:rPr>
          <w:rFonts w:ascii="Arial" w:hAnsi="Arial" w:cs="Arial"/>
          <w:color w:val="000000"/>
          <w:sz w:val="16"/>
          <w:szCs w:val="16"/>
        </w:rPr>
      </w:pPr>
    </w:p>
    <w:p w14:paraId="4B7198FD" w14:textId="77777777" w:rsidR="00B57C83" w:rsidRDefault="00B57C83" w:rsidP="00B57C83">
      <w:pPr>
        <w:spacing w:after="0" w:line="240" w:lineRule="auto"/>
        <w:ind w:right="946"/>
        <w:jc w:val="both"/>
        <w:rPr>
          <w:rFonts w:ascii="Arial" w:hAnsi="Arial" w:cs="Arial"/>
          <w:color w:val="000000"/>
          <w:sz w:val="16"/>
          <w:szCs w:val="16"/>
        </w:rPr>
      </w:pPr>
    </w:p>
    <w:p w14:paraId="078A3FB3" w14:textId="77777777" w:rsidR="00B57C83" w:rsidRDefault="00B57C83" w:rsidP="00B57C83">
      <w:pPr>
        <w:spacing w:after="0" w:line="240" w:lineRule="auto"/>
        <w:ind w:right="946"/>
        <w:jc w:val="both"/>
        <w:rPr>
          <w:rFonts w:ascii="Arial" w:hAnsi="Arial" w:cs="Arial"/>
          <w:color w:val="000000"/>
          <w:sz w:val="16"/>
          <w:szCs w:val="16"/>
        </w:rPr>
      </w:pPr>
    </w:p>
    <w:p w14:paraId="55BE70E5" w14:textId="77777777" w:rsidR="00B57C83" w:rsidRDefault="00B57C83" w:rsidP="00B57C83">
      <w:pPr>
        <w:spacing w:after="0" w:line="240" w:lineRule="auto"/>
        <w:ind w:right="946"/>
        <w:jc w:val="both"/>
        <w:rPr>
          <w:rFonts w:ascii="Arial" w:hAnsi="Arial" w:cs="Arial"/>
          <w:color w:val="000000"/>
          <w:sz w:val="16"/>
          <w:szCs w:val="16"/>
        </w:rPr>
      </w:pPr>
    </w:p>
    <w:p w14:paraId="4F2D340A" w14:textId="77777777" w:rsidR="00B57C83" w:rsidRDefault="00B57C83" w:rsidP="00B57C83">
      <w:pPr>
        <w:spacing w:after="0" w:line="240" w:lineRule="auto"/>
        <w:ind w:right="946"/>
        <w:jc w:val="both"/>
        <w:rPr>
          <w:rFonts w:ascii="Arial" w:hAnsi="Arial" w:cs="Arial"/>
          <w:color w:val="000000"/>
          <w:sz w:val="16"/>
          <w:szCs w:val="16"/>
        </w:rPr>
      </w:pPr>
    </w:p>
    <w:p w14:paraId="6495B1D6" w14:textId="77777777" w:rsidR="00B57C83" w:rsidRDefault="00B57C83" w:rsidP="00B57C83">
      <w:pPr>
        <w:spacing w:after="0" w:line="240" w:lineRule="auto"/>
        <w:ind w:right="946"/>
        <w:jc w:val="both"/>
        <w:rPr>
          <w:rFonts w:ascii="Arial" w:hAnsi="Arial" w:cs="Arial"/>
          <w:color w:val="000000"/>
          <w:sz w:val="16"/>
          <w:szCs w:val="16"/>
        </w:rPr>
      </w:pPr>
    </w:p>
    <w:p w14:paraId="350695B6" w14:textId="77777777" w:rsidR="00B57C83" w:rsidRDefault="00B57C83" w:rsidP="00B57C83">
      <w:pPr>
        <w:spacing w:after="0" w:line="240" w:lineRule="auto"/>
        <w:ind w:right="946"/>
        <w:jc w:val="both"/>
        <w:rPr>
          <w:rFonts w:ascii="Arial" w:hAnsi="Arial" w:cs="Arial"/>
          <w:color w:val="000000"/>
          <w:sz w:val="16"/>
          <w:szCs w:val="16"/>
        </w:rPr>
      </w:pPr>
    </w:p>
    <w:p w14:paraId="14BEDD5F" w14:textId="77777777" w:rsidR="00B57C83" w:rsidRDefault="00B57C83" w:rsidP="00B57C83">
      <w:pPr>
        <w:spacing w:after="0" w:line="240" w:lineRule="auto"/>
        <w:ind w:right="946"/>
        <w:jc w:val="both"/>
        <w:rPr>
          <w:rFonts w:ascii="Arial" w:hAnsi="Arial" w:cs="Arial"/>
          <w:color w:val="000000"/>
          <w:sz w:val="16"/>
          <w:szCs w:val="16"/>
        </w:rPr>
      </w:pPr>
    </w:p>
    <w:p w14:paraId="0A7CC7F2" w14:textId="77777777" w:rsidR="00B57C83" w:rsidRDefault="00B57C83" w:rsidP="00B57C83">
      <w:pPr>
        <w:spacing w:after="0" w:line="240" w:lineRule="auto"/>
        <w:ind w:right="946"/>
        <w:jc w:val="both"/>
        <w:rPr>
          <w:rFonts w:ascii="Arial" w:hAnsi="Arial" w:cs="Arial"/>
          <w:color w:val="000000"/>
          <w:sz w:val="16"/>
          <w:szCs w:val="16"/>
        </w:rPr>
      </w:pPr>
    </w:p>
    <w:p w14:paraId="164A32CB" w14:textId="77777777" w:rsidR="00B57C83" w:rsidRDefault="00B57C83" w:rsidP="00B57C83">
      <w:pPr>
        <w:spacing w:after="0" w:line="240" w:lineRule="auto"/>
        <w:ind w:right="946"/>
        <w:jc w:val="both"/>
        <w:rPr>
          <w:rFonts w:ascii="Arial" w:hAnsi="Arial" w:cs="Arial"/>
          <w:color w:val="000000"/>
          <w:sz w:val="16"/>
          <w:szCs w:val="16"/>
        </w:rPr>
      </w:pPr>
    </w:p>
    <w:p w14:paraId="77ACC88C" w14:textId="77777777" w:rsidR="00B57C83" w:rsidRDefault="00B57C83" w:rsidP="00B57C83">
      <w:pPr>
        <w:spacing w:after="0" w:line="240" w:lineRule="auto"/>
        <w:ind w:right="946"/>
        <w:jc w:val="both"/>
        <w:rPr>
          <w:rFonts w:ascii="Arial" w:hAnsi="Arial" w:cs="Arial"/>
          <w:color w:val="000000"/>
          <w:sz w:val="16"/>
          <w:szCs w:val="16"/>
        </w:rPr>
      </w:pPr>
    </w:p>
    <w:p w14:paraId="3C5158B8" w14:textId="77777777" w:rsidR="00B57C83" w:rsidRDefault="00B57C83" w:rsidP="00B57C83">
      <w:pPr>
        <w:spacing w:after="0" w:line="240" w:lineRule="auto"/>
        <w:ind w:right="946"/>
        <w:jc w:val="both"/>
        <w:rPr>
          <w:rFonts w:ascii="Arial" w:hAnsi="Arial" w:cs="Arial"/>
          <w:color w:val="000000"/>
          <w:sz w:val="16"/>
          <w:szCs w:val="16"/>
        </w:rPr>
      </w:pPr>
    </w:p>
    <w:p w14:paraId="0BCB32B4" w14:textId="77777777" w:rsidR="00B57C83" w:rsidRDefault="00B57C83" w:rsidP="00B57C83">
      <w:pPr>
        <w:spacing w:after="0" w:line="240" w:lineRule="auto"/>
        <w:ind w:right="946"/>
        <w:jc w:val="both"/>
        <w:rPr>
          <w:rFonts w:ascii="Arial" w:hAnsi="Arial" w:cs="Arial"/>
          <w:color w:val="000000"/>
          <w:sz w:val="16"/>
          <w:szCs w:val="16"/>
        </w:rPr>
      </w:pPr>
    </w:p>
    <w:p w14:paraId="73D84EAF" w14:textId="77777777" w:rsidR="00B57C83" w:rsidRDefault="00B57C83" w:rsidP="00B57C83">
      <w:pPr>
        <w:spacing w:after="0" w:line="240" w:lineRule="auto"/>
        <w:ind w:right="946"/>
        <w:jc w:val="both"/>
        <w:rPr>
          <w:rFonts w:ascii="Arial" w:hAnsi="Arial" w:cs="Arial"/>
          <w:color w:val="000000"/>
          <w:sz w:val="16"/>
          <w:szCs w:val="16"/>
        </w:rPr>
      </w:pPr>
    </w:p>
    <w:p w14:paraId="21BC08F1" w14:textId="77777777" w:rsidR="00B57C83" w:rsidRDefault="00B57C83" w:rsidP="00B57C83">
      <w:pPr>
        <w:spacing w:after="0" w:line="240" w:lineRule="auto"/>
        <w:ind w:right="946"/>
        <w:jc w:val="both"/>
        <w:rPr>
          <w:rFonts w:ascii="Arial" w:hAnsi="Arial" w:cs="Arial"/>
          <w:color w:val="000000"/>
          <w:sz w:val="16"/>
          <w:szCs w:val="16"/>
        </w:rPr>
      </w:pPr>
    </w:p>
    <w:p w14:paraId="06A3F64E" w14:textId="77777777" w:rsidR="00B57C83" w:rsidRDefault="00B57C83" w:rsidP="00B57C83">
      <w:pPr>
        <w:spacing w:after="0" w:line="240" w:lineRule="auto"/>
        <w:ind w:right="946"/>
        <w:jc w:val="both"/>
        <w:rPr>
          <w:rFonts w:ascii="Arial" w:hAnsi="Arial" w:cs="Arial"/>
          <w:color w:val="000000"/>
          <w:sz w:val="16"/>
          <w:szCs w:val="16"/>
        </w:rPr>
      </w:pPr>
    </w:p>
    <w:p w14:paraId="6155E03D" w14:textId="77777777" w:rsidR="00B57C83" w:rsidRDefault="00B57C83" w:rsidP="00B57C83">
      <w:pPr>
        <w:spacing w:after="0" w:line="240" w:lineRule="auto"/>
        <w:ind w:right="946"/>
        <w:jc w:val="both"/>
        <w:rPr>
          <w:rFonts w:ascii="Arial" w:hAnsi="Arial" w:cs="Arial"/>
          <w:color w:val="000000"/>
          <w:sz w:val="16"/>
          <w:szCs w:val="16"/>
        </w:rPr>
      </w:pPr>
    </w:p>
    <w:p w14:paraId="2AD27D6C" w14:textId="77777777" w:rsidR="00B57C83" w:rsidRDefault="00B57C83" w:rsidP="00B57C83">
      <w:pPr>
        <w:spacing w:after="0" w:line="240" w:lineRule="auto"/>
        <w:ind w:right="946"/>
        <w:jc w:val="both"/>
        <w:rPr>
          <w:rFonts w:ascii="Arial" w:hAnsi="Arial" w:cs="Arial"/>
          <w:color w:val="000000"/>
          <w:sz w:val="16"/>
          <w:szCs w:val="16"/>
        </w:rPr>
      </w:pPr>
    </w:p>
    <w:p w14:paraId="07CAAAC4" w14:textId="77777777" w:rsidR="00B57C83" w:rsidRDefault="00B57C83" w:rsidP="00B57C83">
      <w:pPr>
        <w:spacing w:after="0" w:line="240" w:lineRule="auto"/>
        <w:ind w:right="946"/>
        <w:jc w:val="both"/>
        <w:rPr>
          <w:rFonts w:ascii="Arial" w:hAnsi="Arial" w:cs="Arial"/>
          <w:color w:val="000000"/>
          <w:sz w:val="16"/>
          <w:szCs w:val="16"/>
        </w:rPr>
      </w:pPr>
    </w:p>
    <w:p w14:paraId="4BBA0903" w14:textId="77777777" w:rsidR="00B57C83" w:rsidRDefault="00B57C83" w:rsidP="00B57C83">
      <w:pPr>
        <w:spacing w:after="0" w:line="240" w:lineRule="auto"/>
        <w:ind w:right="946"/>
        <w:jc w:val="both"/>
        <w:rPr>
          <w:rFonts w:ascii="Arial" w:hAnsi="Arial" w:cs="Arial"/>
          <w:color w:val="000000"/>
          <w:sz w:val="16"/>
          <w:szCs w:val="16"/>
        </w:rPr>
      </w:pPr>
    </w:p>
    <w:p w14:paraId="6D9002CB" w14:textId="77777777" w:rsidR="00B57C83" w:rsidRDefault="00B57C83" w:rsidP="00B57C83">
      <w:pPr>
        <w:spacing w:after="0" w:line="240" w:lineRule="auto"/>
        <w:ind w:right="946"/>
        <w:jc w:val="both"/>
        <w:rPr>
          <w:rFonts w:ascii="Arial" w:hAnsi="Arial" w:cs="Arial"/>
          <w:color w:val="000000"/>
          <w:sz w:val="16"/>
          <w:szCs w:val="16"/>
        </w:rPr>
      </w:pPr>
    </w:p>
    <w:p w14:paraId="3FCF5F56" w14:textId="77777777" w:rsidR="00B57C83" w:rsidRDefault="00B57C83" w:rsidP="00B57C83">
      <w:pPr>
        <w:spacing w:after="0" w:line="240" w:lineRule="auto"/>
        <w:ind w:right="946"/>
        <w:jc w:val="both"/>
        <w:rPr>
          <w:rFonts w:ascii="Arial" w:hAnsi="Arial" w:cs="Arial"/>
          <w:color w:val="000000"/>
          <w:sz w:val="16"/>
          <w:szCs w:val="16"/>
        </w:rPr>
      </w:pPr>
    </w:p>
    <w:p w14:paraId="56897889" w14:textId="77777777" w:rsidR="00B57C83" w:rsidRDefault="00B57C83" w:rsidP="00B57C83">
      <w:pPr>
        <w:spacing w:after="0" w:line="240" w:lineRule="auto"/>
        <w:ind w:right="946"/>
        <w:jc w:val="both"/>
        <w:rPr>
          <w:rFonts w:ascii="Arial" w:hAnsi="Arial" w:cs="Arial"/>
          <w:color w:val="000000"/>
          <w:sz w:val="16"/>
          <w:szCs w:val="16"/>
        </w:rPr>
      </w:pPr>
    </w:p>
    <w:p w14:paraId="659E5FE6" w14:textId="77777777" w:rsidR="00B57C83" w:rsidRDefault="00B57C83" w:rsidP="00B57C83">
      <w:pPr>
        <w:spacing w:after="0" w:line="240" w:lineRule="auto"/>
        <w:ind w:right="946"/>
        <w:jc w:val="both"/>
        <w:rPr>
          <w:rFonts w:ascii="Arial" w:hAnsi="Arial" w:cs="Arial"/>
          <w:color w:val="000000"/>
          <w:sz w:val="16"/>
          <w:szCs w:val="16"/>
        </w:rPr>
      </w:pPr>
    </w:p>
    <w:p w14:paraId="191B695D" w14:textId="77777777" w:rsidR="00B57C83" w:rsidRDefault="00B57C83" w:rsidP="00B57C83">
      <w:pPr>
        <w:spacing w:after="0" w:line="240" w:lineRule="auto"/>
        <w:ind w:right="946"/>
        <w:jc w:val="both"/>
        <w:rPr>
          <w:rFonts w:ascii="Arial" w:hAnsi="Arial" w:cs="Arial"/>
          <w:color w:val="000000"/>
          <w:sz w:val="16"/>
          <w:szCs w:val="16"/>
        </w:rPr>
      </w:pPr>
    </w:p>
    <w:p w14:paraId="3508A118" w14:textId="77777777" w:rsidR="00B57C83" w:rsidRDefault="00B57C83" w:rsidP="00B57C83">
      <w:pPr>
        <w:spacing w:after="0" w:line="240" w:lineRule="auto"/>
        <w:ind w:right="946"/>
        <w:jc w:val="both"/>
        <w:rPr>
          <w:rFonts w:ascii="Arial" w:hAnsi="Arial" w:cs="Arial"/>
          <w:color w:val="000000"/>
          <w:sz w:val="16"/>
          <w:szCs w:val="16"/>
        </w:rPr>
      </w:pPr>
    </w:p>
    <w:p w14:paraId="029413A9" w14:textId="77777777" w:rsidR="00B57C83" w:rsidRDefault="00B57C83" w:rsidP="00B57C83">
      <w:pPr>
        <w:spacing w:after="0" w:line="240" w:lineRule="auto"/>
        <w:ind w:right="946"/>
        <w:jc w:val="both"/>
        <w:rPr>
          <w:rFonts w:ascii="Arial" w:hAnsi="Arial" w:cs="Arial"/>
          <w:color w:val="000000"/>
          <w:sz w:val="16"/>
          <w:szCs w:val="16"/>
        </w:rPr>
      </w:pPr>
    </w:p>
    <w:p w14:paraId="214C1FC7" w14:textId="77777777" w:rsidR="00B57C83" w:rsidRDefault="00B57C83" w:rsidP="00B57C83">
      <w:pPr>
        <w:spacing w:after="0" w:line="240" w:lineRule="auto"/>
        <w:ind w:right="946"/>
        <w:jc w:val="both"/>
        <w:rPr>
          <w:rFonts w:ascii="Arial" w:hAnsi="Arial" w:cs="Arial"/>
          <w:color w:val="000000"/>
          <w:sz w:val="16"/>
          <w:szCs w:val="16"/>
        </w:rPr>
      </w:pPr>
    </w:p>
    <w:p w14:paraId="41D0C576" w14:textId="77777777" w:rsidR="00B57C83" w:rsidRDefault="00B57C83" w:rsidP="00B57C83">
      <w:pPr>
        <w:spacing w:after="0" w:line="240" w:lineRule="auto"/>
        <w:ind w:right="946"/>
        <w:jc w:val="both"/>
        <w:rPr>
          <w:rFonts w:ascii="Arial" w:hAnsi="Arial" w:cs="Arial"/>
          <w:color w:val="000000"/>
          <w:sz w:val="16"/>
          <w:szCs w:val="16"/>
        </w:rPr>
      </w:pPr>
    </w:p>
    <w:p w14:paraId="48CF0AB7" w14:textId="77777777" w:rsidR="00B57C83" w:rsidRDefault="00B57C83" w:rsidP="00B57C83">
      <w:pPr>
        <w:spacing w:after="0" w:line="240" w:lineRule="auto"/>
        <w:ind w:right="946"/>
        <w:jc w:val="both"/>
        <w:rPr>
          <w:rFonts w:ascii="Arial" w:hAnsi="Arial" w:cs="Arial"/>
          <w:color w:val="000000"/>
          <w:sz w:val="16"/>
          <w:szCs w:val="16"/>
        </w:rPr>
      </w:pPr>
    </w:p>
    <w:p w14:paraId="75F99CE3" w14:textId="77777777" w:rsidR="00B57C83" w:rsidRDefault="00B57C83" w:rsidP="00B57C83">
      <w:pPr>
        <w:spacing w:after="0" w:line="240" w:lineRule="auto"/>
        <w:ind w:right="946"/>
        <w:jc w:val="both"/>
        <w:rPr>
          <w:rFonts w:ascii="Arial" w:hAnsi="Arial" w:cs="Arial"/>
          <w:color w:val="000000"/>
          <w:sz w:val="16"/>
          <w:szCs w:val="16"/>
        </w:rPr>
      </w:pP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17" w14:textId="77777777" w:rsidTr="001D52BA">
        <w:tc>
          <w:tcPr>
            <w:tcW w:w="5000" w:type="pct"/>
            <w:shd w:val="clear" w:color="auto" w:fill="295CAB"/>
          </w:tcPr>
          <w:p w14:paraId="32215B16" w14:textId="35BE11E7" w:rsidR="000C49A0" w:rsidRPr="005144CD" w:rsidRDefault="000C49A0" w:rsidP="00B57C83">
            <w:pPr>
              <w:spacing w:before="140" w:after="120"/>
            </w:pPr>
            <w:r w:rsidRPr="005144CD">
              <w:rPr>
                <w:rFonts w:ascii="Arial" w:eastAsia="Meiryo" w:hAnsi="Arial" w:cs="Arial"/>
                <w:color w:val="FFFFFF" w:themeColor="background1"/>
                <w:sz w:val="32"/>
                <w:szCs w:val="36"/>
              </w:rPr>
              <w:t>Principal’s For</w:t>
            </w:r>
            <w:r w:rsidR="00467812">
              <w:rPr>
                <w:rFonts w:ascii="Arial" w:eastAsia="Meiryo" w:hAnsi="Arial" w:cs="Arial"/>
                <w:color w:val="FFFFFF" w:themeColor="background1"/>
                <w:sz w:val="32"/>
                <w:szCs w:val="36"/>
              </w:rPr>
              <w:t>eword</w:t>
            </w:r>
            <w:r w:rsidR="000D5454">
              <w:rPr>
                <w:rFonts w:ascii="Arial" w:eastAsia="Meiryo" w:hAnsi="Arial" w:cs="Arial"/>
                <w:color w:val="FFFFFF" w:themeColor="background1"/>
                <w:sz w:val="32"/>
                <w:szCs w:val="36"/>
              </w:rPr>
              <w:t xml:space="preserve"> </w:t>
            </w:r>
          </w:p>
        </w:tc>
      </w:tr>
      <w:tr w:rsidR="000C49A0" w:rsidRPr="00674B95" w14:paraId="32215B19" w14:textId="77777777" w:rsidTr="001D52BA">
        <w:tc>
          <w:tcPr>
            <w:tcW w:w="5000" w:type="pct"/>
            <w:shd w:val="clear" w:color="auto" w:fill="DDDDDD"/>
          </w:tcPr>
          <w:p w14:paraId="32215B18" w14:textId="77777777" w:rsidR="000C49A0" w:rsidRPr="005144CD" w:rsidRDefault="00564CB0" w:rsidP="005144CD">
            <w:pPr>
              <w:spacing w:before="120" w:after="120"/>
              <w:rPr>
                <w:rFonts w:ascii="Arial" w:hAnsi="Arial" w:cs="Arial"/>
                <w:sz w:val="16"/>
              </w:rPr>
            </w:pPr>
            <w:r>
              <w:tab/>
            </w:r>
          </w:p>
        </w:tc>
      </w:tr>
    </w:tbl>
    <w:p w14:paraId="0B976B67" w14:textId="77777777" w:rsidR="00234BBF" w:rsidRDefault="00234BBF" w:rsidP="001C4552">
      <w:pPr>
        <w:spacing w:after="0" w:line="240" w:lineRule="auto"/>
        <w:ind w:right="946"/>
        <w:jc w:val="both"/>
      </w:pPr>
    </w:p>
    <w:p w14:paraId="32215B1C" w14:textId="79B76480" w:rsidR="009276DE" w:rsidRDefault="001C4552" w:rsidP="001C4552">
      <w:pPr>
        <w:spacing w:after="0" w:line="240" w:lineRule="auto"/>
        <w:ind w:right="946"/>
        <w:jc w:val="both"/>
        <w:rPr>
          <w:rFonts w:ascii="Arial" w:eastAsia="Meiryo" w:hAnsi="Arial" w:cs="Arial"/>
          <w:color w:val="FF0000"/>
          <w:sz w:val="16"/>
          <w:szCs w:val="20"/>
        </w:rPr>
      </w:pPr>
      <w:r>
        <w:t>Since 1924, Daintree State School continues to be highly regarded as a high performing school community built on hard earned and fiercely protected adherence to high expectations of behaviour and learning supported through traditional family values. Through educational excellence, we are committed to developing future focused critical thinkers in an educational environment where high expectations of student behaviour is seen as the foundation to all learning. Daintree State School is an inclusive school that caters for all students and promotes success through the following behaviour expectations:</w:t>
      </w:r>
    </w:p>
    <w:p w14:paraId="32215B1D" w14:textId="1A057EB0" w:rsidR="009276DE" w:rsidRDefault="009276DE" w:rsidP="00EA6510">
      <w:pPr>
        <w:spacing w:after="0" w:line="240" w:lineRule="auto"/>
        <w:ind w:left="720" w:right="946"/>
        <w:jc w:val="both"/>
        <w:rPr>
          <w:rFonts w:ascii="Arial" w:eastAsia="Meiryo" w:hAnsi="Arial" w:cs="Arial"/>
          <w:color w:val="FF0000"/>
          <w:sz w:val="16"/>
          <w:szCs w:val="20"/>
        </w:rPr>
      </w:pPr>
    </w:p>
    <w:p w14:paraId="32215B1E" w14:textId="65BD21DE" w:rsidR="00EA6510" w:rsidRPr="00EA6510" w:rsidRDefault="001C4552" w:rsidP="00EA6510">
      <w:pPr>
        <w:spacing w:after="0" w:line="240" w:lineRule="auto"/>
        <w:ind w:left="720" w:right="946"/>
        <w:jc w:val="both"/>
        <w:rPr>
          <w:rFonts w:ascii="Arial" w:eastAsia="Meiryo" w:hAnsi="Arial" w:cs="Arial"/>
          <w:color w:val="FF0000"/>
          <w:sz w:val="16"/>
          <w:szCs w:val="20"/>
        </w:rPr>
      </w:pPr>
      <w:r w:rsidRPr="001C4552">
        <w:rPr>
          <w:rFonts w:ascii="Arial" w:hAnsi="Arial" w:cs="Arial"/>
          <w:noProof/>
          <w:sz w:val="16"/>
          <w:szCs w:val="16"/>
        </w:rPr>
        <w:drawing>
          <wp:anchor distT="0" distB="0" distL="114300" distR="114300" simplePos="0" relativeHeight="251672576" behindDoc="1" locked="0" layoutInCell="1" allowOverlap="1" wp14:anchorId="0C391850" wp14:editId="6F857E90">
            <wp:simplePos x="0" y="0"/>
            <wp:positionH relativeFrom="column">
              <wp:posOffset>1505331</wp:posOffset>
            </wp:positionH>
            <wp:positionV relativeFrom="paragraph">
              <wp:posOffset>114427</wp:posOffset>
            </wp:positionV>
            <wp:extent cx="2316480" cy="1950720"/>
            <wp:effectExtent l="0" t="0" r="7620" b="0"/>
            <wp:wrapTight wrapText="bothSides">
              <wp:wrapPolygon edited="0">
                <wp:start x="0" y="0"/>
                <wp:lineTo x="0" y="21305"/>
                <wp:lineTo x="21493" y="21305"/>
                <wp:lineTo x="21493" y="0"/>
                <wp:lineTo x="0" y="0"/>
              </wp:wrapPolygon>
            </wp:wrapTight>
            <wp:docPr id="32973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648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055BD" w14:textId="2ED613AA" w:rsidR="001C4552" w:rsidRDefault="001C4552">
      <w:pPr>
        <w:spacing w:after="0" w:line="240" w:lineRule="auto"/>
      </w:pPr>
    </w:p>
    <w:p w14:paraId="1ACF37BC" w14:textId="77777777" w:rsidR="001C4552" w:rsidRDefault="001C4552">
      <w:pPr>
        <w:spacing w:after="0" w:line="240" w:lineRule="auto"/>
      </w:pPr>
    </w:p>
    <w:p w14:paraId="1F0E05B4" w14:textId="77777777" w:rsidR="001C4552" w:rsidRDefault="001C4552">
      <w:pPr>
        <w:spacing w:after="0" w:line="240" w:lineRule="auto"/>
      </w:pPr>
    </w:p>
    <w:p w14:paraId="53E0B32A" w14:textId="77777777" w:rsidR="001C4552" w:rsidRDefault="001C4552">
      <w:pPr>
        <w:spacing w:after="0" w:line="240" w:lineRule="auto"/>
      </w:pPr>
    </w:p>
    <w:p w14:paraId="14759400" w14:textId="77777777" w:rsidR="001C4552" w:rsidRDefault="001C4552">
      <w:pPr>
        <w:spacing w:after="0" w:line="240" w:lineRule="auto"/>
      </w:pPr>
    </w:p>
    <w:p w14:paraId="1BEED47A" w14:textId="77777777" w:rsidR="001C4552" w:rsidRDefault="001C4552">
      <w:pPr>
        <w:spacing w:after="0" w:line="240" w:lineRule="auto"/>
      </w:pPr>
    </w:p>
    <w:p w14:paraId="7EF2E188" w14:textId="77777777" w:rsidR="001C4552" w:rsidRDefault="001C4552">
      <w:pPr>
        <w:spacing w:after="0" w:line="240" w:lineRule="auto"/>
      </w:pPr>
    </w:p>
    <w:p w14:paraId="46C4D50E" w14:textId="77777777" w:rsidR="001C4552" w:rsidRDefault="001C4552">
      <w:pPr>
        <w:spacing w:after="0" w:line="240" w:lineRule="auto"/>
      </w:pPr>
    </w:p>
    <w:p w14:paraId="768143CE" w14:textId="77777777" w:rsidR="001C4552" w:rsidRDefault="001C4552">
      <w:pPr>
        <w:spacing w:after="0" w:line="240" w:lineRule="auto"/>
      </w:pPr>
    </w:p>
    <w:p w14:paraId="75857E83" w14:textId="77777777" w:rsidR="001C4552" w:rsidRDefault="001C4552">
      <w:pPr>
        <w:spacing w:after="0" w:line="240" w:lineRule="auto"/>
      </w:pPr>
    </w:p>
    <w:p w14:paraId="1F9CF84B" w14:textId="77777777" w:rsidR="001C4552" w:rsidRDefault="001C4552">
      <w:pPr>
        <w:spacing w:after="0" w:line="240" w:lineRule="auto"/>
      </w:pPr>
    </w:p>
    <w:p w14:paraId="3DC31387" w14:textId="77777777" w:rsidR="001C4552" w:rsidRDefault="001C4552">
      <w:pPr>
        <w:spacing w:after="0" w:line="240" w:lineRule="auto"/>
      </w:pPr>
    </w:p>
    <w:p w14:paraId="34D815CF" w14:textId="77777777" w:rsidR="001C4552" w:rsidRDefault="001C4552">
      <w:pPr>
        <w:spacing w:after="0" w:line="240" w:lineRule="auto"/>
      </w:pPr>
    </w:p>
    <w:p w14:paraId="32215B1F" w14:textId="6F554229" w:rsidR="002C7B2F" w:rsidRDefault="001C4552">
      <w:pPr>
        <w:spacing w:after="0" w:line="240" w:lineRule="auto"/>
        <w:rPr>
          <w:rFonts w:ascii="Arial" w:hAnsi="Arial" w:cs="Arial"/>
          <w:sz w:val="16"/>
          <w:szCs w:val="16"/>
        </w:rPr>
      </w:pPr>
      <w:r>
        <w:t xml:space="preserve">These expectations have been used in the development of this Student Code of Conduct with the commitment to building the skills of all of our students to be confident, self reflective, valued members contributing positively to society. This document provides a collaborative and clear explanation of what we expect from our students and how we will support every student to meet those expectations. </w:t>
      </w:r>
    </w:p>
    <w:p w14:paraId="4AF87218" w14:textId="77777777" w:rsidR="001C4552" w:rsidRDefault="001C4552">
      <w:pPr>
        <w:spacing w:after="0" w:line="240" w:lineRule="auto"/>
        <w:rPr>
          <w:rFonts w:ascii="Arial" w:hAnsi="Arial" w:cs="Arial"/>
          <w:sz w:val="16"/>
          <w:szCs w:val="16"/>
        </w:rPr>
      </w:pPr>
    </w:p>
    <w:p w14:paraId="75B37A17" w14:textId="77777777" w:rsidR="001C4552" w:rsidRDefault="001C4552">
      <w:pPr>
        <w:spacing w:after="0" w:line="240" w:lineRule="auto"/>
        <w:rPr>
          <w:rFonts w:ascii="Arial" w:hAnsi="Arial" w:cs="Arial"/>
          <w:sz w:val="16"/>
          <w:szCs w:val="16"/>
        </w:rPr>
      </w:pPr>
    </w:p>
    <w:p w14:paraId="51101EC3" w14:textId="77777777" w:rsidR="001C4552" w:rsidRDefault="001C4552">
      <w:pPr>
        <w:spacing w:after="0" w:line="240" w:lineRule="auto"/>
        <w:rPr>
          <w:rFonts w:ascii="Arial" w:hAnsi="Arial" w:cs="Arial"/>
          <w:sz w:val="16"/>
          <w:szCs w:val="16"/>
        </w:rPr>
      </w:pPr>
    </w:p>
    <w:p w14:paraId="28AF0868" w14:textId="77777777" w:rsidR="001C4552" w:rsidRDefault="001C4552">
      <w:pPr>
        <w:spacing w:after="0" w:line="240" w:lineRule="auto"/>
        <w:rPr>
          <w:rFonts w:ascii="Arial" w:hAnsi="Arial" w:cs="Arial"/>
          <w:sz w:val="16"/>
          <w:szCs w:val="16"/>
        </w:rPr>
      </w:pPr>
    </w:p>
    <w:p w14:paraId="32215B26" w14:textId="77777777" w:rsidR="009276DE" w:rsidRDefault="009276DE">
      <w:pPr>
        <w:spacing w:after="0" w:line="240" w:lineRule="auto"/>
        <w:rPr>
          <w:rFonts w:ascii="Arial" w:hAnsi="Arial" w:cs="Arial"/>
          <w:sz w:val="16"/>
          <w:szCs w:val="16"/>
        </w:rPr>
      </w:pPr>
    </w:p>
    <w:p w14:paraId="32215B27" w14:textId="77777777" w:rsidR="009276DE" w:rsidRDefault="009276DE">
      <w:pPr>
        <w:spacing w:after="0" w:line="240" w:lineRule="auto"/>
        <w:rPr>
          <w:rFonts w:ascii="Arial" w:hAnsi="Arial" w:cs="Arial"/>
          <w:sz w:val="16"/>
          <w:szCs w:val="16"/>
        </w:rPr>
      </w:pPr>
    </w:p>
    <w:p w14:paraId="32215B28" w14:textId="77777777" w:rsidR="009276DE" w:rsidRDefault="009276DE">
      <w:pPr>
        <w:spacing w:after="0" w:line="240" w:lineRule="auto"/>
        <w:rPr>
          <w:rFonts w:ascii="Arial" w:hAnsi="Arial" w:cs="Arial"/>
          <w:sz w:val="16"/>
          <w:szCs w:val="16"/>
        </w:rPr>
      </w:pPr>
    </w:p>
    <w:p w14:paraId="32215B29" w14:textId="77777777" w:rsidR="009276DE" w:rsidRDefault="009276DE">
      <w:pPr>
        <w:spacing w:after="0" w:line="240" w:lineRule="auto"/>
        <w:rPr>
          <w:rFonts w:ascii="Arial" w:hAnsi="Arial" w:cs="Arial"/>
          <w:sz w:val="16"/>
          <w:szCs w:val="16"/>
        </w:rPr>
      </w:pPr>
    </w:p>
    <w:p w14:paraId="32215B2A" w14:textId="77777777" w:rsidR="009276DE" w:rsidRDefault="009276DE">
      <w:pPr>
        <w:spacing w:after="0" w:line="240" w:lineRule="auto"/>
        <w:rPr>
          <w:rFonts w:ascii="Arial" w:hAnsi="Arial" w:cs="Arial"/>
          <w:sz w:val="16"/>
          <w:szCs w:val="16"/>
        </w:rPr>
      </w:pPr>
    </w:p>
    <w:p w14:paraId="32215B44" w14:textId="290901EF" w:rsidR="00644934" w:rsidRDefault="00644934" w:rsidP="00644934">
      <w:pPr>
        <w:spacing w:after="0" w:line="240" w:lineRule="auto"/>
        <w:rPr>
          <w:rFonts w:ascii="Arial" w:hAnsi="Arial" w:cs="Arial"/>
          <w:sz w:val="16"/>
          <w:szCs w:val="16"/>
        </w:rPr>
      </w:pPr>
    </w:p>
    <w:p w14:paraId="32215B45" w14:textId="77777777" w:rsidR="009276DE" w:rsidRDefault="009276DE">
      <w:pPr>
        <w:spacing w:after="0" w:line="240" w:lineRule="auto"/>
        <w:rPr>
          <w:rFonts w:ascii="Arial" w:hAnsi="Arial" w:cs="Arial"/>
          <w:sz w:val="16"/>
          <w:szCs w:val="16"/>
        </w:rPr>
      </w:pPr>
    </w:p>
    <w:p w14:paraId="32215B46" w14:textId="77777777" w:rsidR="009276DE" w:rsidRDefault="009276DE">
      <w:pPr>
        <w:spacing w:after="0" w:line="240" w:lineRule="auto"/>
        <w:rPr>
          <w:rFonts w:ascii="Arial" w:hAnsi="Arial" w:cs="Arial"/>
          <w:sz w:val="16"/>
          <w:szCs w:val="16"/>
        </w:rPr>
      </w:pPr>
    </w:p>
    <w:p w14:paraId="32215B6C" w14:textId="7999415D" w:rsidR="005B4AAE" w:rsidRPr="001C4552" w:rsidRDefault="005B4AAE" w:rsidP="001C4552">
      <w:pPr>
        <w:spacing w:after="0" w:line="240" w:lineRule="auto"/>
        <w:rPr>
          <w:rFonts w:ascii="Arial" w:hAnsi="Arial" w:cs="Arial"/>
          <w:sz w:val="16"/>
          <w:szCs w:val="16"/>
        </w:rPr>
      </w:pPr>
    </w:p>
    <w:p w14:paraId="32215B6D" w14:textId="77777777" w:rsidR="005735D7" w:rsidRDefault="005735D7">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32215B6F" w14:textId="77777777" w:rsidTr="00A210BD">
        <w:tc>
          <w:tcPr>
            <w:tcW w:w="5000" w:type="pct"/>
            <w:shd w:val="clear" w:color="auto" w:fill="295CAB"/>
          </w:tcPr>
          <w:p w14:paraId="32215B6E" w14:textId="2C25E04B"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r w:rsidR="005735D7" w:rsidRPr="00674B95" w14:paraId="32215B71" w14:textId="77777777" w:rsidTr="00A210BD">
        <w:trPr>
          <w:trHeight w:val="371"/>
        </w:trPr>
        <w:tc>
          <w:tcPr>
            <w:tcW w:w="5000" w:type="pct"/>
            <w:shd w:val="clear" w:color="auto" w:fill="DDDDDD"/>
          </w:tcPr>
          <w:p w14:paraId="32215B70"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32215B72" w14:textId="77777777" w:rsidR="005735D7" w:rsidRPr="00EC2EE5" w:rsidRDefault="005735D7" w:rsidP="005735D7">
      <w:pPr>
        <w:spacing w:after="0" w:line="240" w:lineRule="auto"/>
        <w:jc w:val="both"/>
        <w:rPr>
          <w:rFonts w:ascii="Arial" w:eastAsia="Meiryo" w:hAnsi="Arial" w:cs="Arial"/>
          <w:b/>
          <w:sz w:val="28"/>
          <w:szCs w:val="20"/>
        </w:rPr>
      </w:pPr>
    </w:p>
    <w:p w14:paraId="7E5E3459" w14:textId="77777777" w:rsidR="00B57C83" w:rsidRDefault="001C4552" w:rsidP="001C4552">
      <w:pPr>
        <w:autoSpaceDE w:val="0"/>
        <w:autoSpaceDN w:val="0"/>
        <w:adjustRightInd w:val="0"/>
        <w:spacing w:after="0" w:line="240" w:lineRule="auto"/>
        <w:rPr>
          <w:rFonts w:ascii="Arial" w:hAnsi="Arial" w:cs="Arial"/>
          <w:color w:val="000000"/>
        </w:rPr>
      </w:pPr>
      <w:r w:rsidRPr="001C4552">
        <w:rPr>
          <w:rFonts w:ascii="Arial" w:hAnsi="Arial" w:cs="Arial"/>
          <w:color w:val="000000"/>
        </w:rPr>
        <w:t>Daintree State School uses Positive Behaviour for Learning (PBL) as the multi-tiered system of support for discipline in the school. This is a whole-school approach, used in all classrooms and programs offered through the school, including sporting activities and excursions.</w:t>
      </w:r>
    </w:p>
    <w:p w14:paraId="43BDDE4A" w14:textId="1B82A770" w:rsidR="001C4552" w:rsidRPr="001C4552" w:rsidRDefault="001C4552" w:rsidP="001C4552">
      <w:pPr>
        <w:autoSpaceDE w:val="0"/>
        <w:autoSpaceDN w:val="0"/>
        <w:adjustRightInd w:val="0"/>
        <w:spacing w:after="0" w:line="240" w:lineRule="auto"/>
        <w:rPr>
          <w:rFonts w:ascii="Arial" w:hAnsi="Arial" w:cs="Arial"/>
          <w:color w:val="000000"/>
        </w:rPr>
      </w:pPr>
      <w:r w:rsidRPr="001C4552">
        <w:rPr>
          <w:rFonts w:ascii="Arial" w:hAnsi="Arial" w:cs="Arial"/>
          <w:color w:val="000000"/>
        </w:rPr>
        <w:t xml:space="preserve"> </w:t>
      </w:r>
    </w:p>
    <w:p w14:paraId="660597C5" w14:textId="77777777" w:rsidR="001C4552" w:rsidRPr="001C4552" w:rsidRDefault="001C4552" w:rsidP="001C4552">
      <w:pPr>
        <w:autoSpaceDE w:val="0"/>
        <w:autoSpaceDN w:val="0"/>
        <w:adjustRightInd w:val="0"/>
        <w:spacing w:after="0" w:line="240" w:lineRule="auto"/>
        <w:rPr>
          <w:rFonts w:ascii="Arial" w:hAnsi="Arial" w:cs="Arial"/>
          <w:color w:val="000000"/>
        </w:rPr>
      </w:pPr>
      <w:r w:rsidRPr="001C4552">
        <w:rPr>
          <w:rFonts w:ascii="Arial" w:hAnsi="Arial" w:cs="Arial"/>
          <w:color w:val="000000"/>
        </w:rPr>
        <w:t xml:space="preserve">PBL is an evidence-based framework used to: </w:t>
      </w:r>
    </w:p>
    <w:p w14:paraId="7F9C4711" w14:textId="6B0610F5" w:rsidR="001C4552" w:rsidRPr="001C4552" w:rsidRDefault="001C4552" w:rsidP="00234BBF">
      <w:pPr>
        <w:pStyle w:val="ListParagraph"/>
        <w:numPr>
          <w:ilvl w:val="0"/>
          <w:numId w:val="3"/>
        </w:numPr>
        <w:autoSpaceDE w:val="0"/>
        <w:autoSpaceDN w:val="0"/>
        <w:adjustRightInd w:val="0"/>
        <w:spacing w:after="30" w:line="240" w:lineRule="auto"/>
        <w:rPr>
          <w:rFonts w:ascii="Arial" w:hAnsi="Arial" w:cs="Arial"/>
          <w:color w:val="000000"/>
        </w:rPr>
      </w:pPr>
      <w:r w:rsidRPr="001C4552">
        <w:rPr>
          <w:rFonts w:ascii="Arial" w:hAnsi="Arial" w:cs="Arial"/>
          <w:color w:val="000000"/>
        </w:rPr>
        <w:t xml:space="preserve">analyse and improve student behaviour and learning outcomes </w:t>
      </w:r>
    </w:p>
    <w:p w14:paraId="295F4399" w14:textId="4AF59B36" w:rsidR="001C4552" w:rsidRPr="001C4552" w:rsidRDefault="001C4552" w:rsidP="00234BBF">
      <w:pPr>
        <w:pStyle w:val="ListParagraph"/>
        <w:numPr>
          <w:ilvl w:val="0"/>
          <w:numId w:val="3"/>
        </w:numPr>
        <w:autoSpaceDE w:val="0"/>
        <w:autoSpaceDN w:val="0"/>
        <w:adjustRightInd w:val="0"/>
        <w:spacing w:after="30" w:line="240" w:lineRule="auto"/>
        <w:rPr>
          <w:rFonts w:ascii="Arial" w:hAnsi="Arial" w:cs="Arial"/>
          <w:color w:val="000000"/>
        </w:rPr>
      </w:pPr>
      <w:r w:rsidRPr="001C4552">
        <w:rPr>
          <w:rFonts w:ascii="Arial" w:hAnsi="Arial" w:cs="Arial"/>
          <w:color w:val="000000"/>
        </w:rPr>
        <w:t xml:space="preserve">ensure that only evidence-based practices are used correctly by teachers to support students </w:t>
      </w:r>
    </w:p>
    <w:p w14:paraId="46B11821" w14:textId="5FDCC4A6" w:rsidR="001C4552" w:rsidRPr="001C4552" w:rsidRDefault="001C4552" w:rsidP="00234BBF">
      <w:pPr>
        <w:pStyle w:val="ListParagraph"/>
        <w:numPr>
          <w:ilvl w:val="0"/>
          <w:numId w:val="3"/>
        </w:numPr>
        <w:autoSpaceDE w:val="0"/>
        <w:autoSpaceDN w:val="0"/>
        <w:adjustRightInd w:val="0"/>
        <w:spacing w:after="0" w:line="240" w:lineRule="auto"/>
        <w:rPr>
          <w:rFonts w:ascii="Arial" w:hAnsi="Arial" w:cs="Arial"/>
          <w:color w:val="000000"/>
        </w:rPr>
      </w:pPr>
      <w:r w:rsidRPr="001C4552">
        <w:rPr>
          <w:rFonts w:ascii="Arial" w:hAnsi="Arial" w:cs="Arial"/>
          <w:color w:val="000000"/>
        </w:rPr>
        <w:t xml:space="preserve">continually support staff members to maintain consistent school and classroom improvement practices. </w:t>
      </w:r>
    </w:p>
    <w:p w14:paraId="12F771C6" w14:textId="77777777" w:rsidR="001C4552" w:rsidRPr="001C4552" w:rsidRDefault="001C4552" w:rsidP="001C4552">
      <w:pPr>
        <w:autoSpaceDE w:val="0"/>
        <w:autoSpaceDN w:val="0"/>
        <w:adjustRightInd w:val="0"/>
        <w:spacing w:after="0" w:line="240" w:lineRule="auto"/>
        <w:rPr>
          <w:rFonts w:ascii="Arial" w:hAnsi="Arial" w:cs="Arial"/>
          <w:color w:val="000000"/>
        </w:rPr>
      </w:pPr>
    </w:p>
    <w:p w14:paraId="39D46CDB" w14:textId="77777777" w:rsidR="001C4552" w:rsidRPr="001C4552" w:rsidRDefault="001C4552" w:rsidP="001C4552">
      <w:pPr>
        <w:autoSpaceDE w:val="0"/>
        <w:autoSpaceDN w:val="0"/>
        <w:adjustRightInd w:val="0"/>
        <w:spacing w:after="0" w:line="240" w:lineRule="auto"/>
        <w:rPr>
          <w:rFonts w:ascii="Arial" w:hAnsi="Arial" w:cs="Arial"/>
          <w:color w:val="000000"/>
        </w:rPr>
      </w:pPr>
      <w:r w:rsidRPr="001C4552">
        <w:rPr>
          <w:rFonts w:ascii="Arial" w:hAnsi="Arial" w:cs="Arial"/>
          <w:color w:val="000000"/>
        </w:rPr>
        <w:t xml:space="preserve">At Daintree State School we believe discipline is about more than punishment. It is a word that reflects our belief that student behaviour is a part of the overall teaching and learning approach in our school. Our staff take responsibility for making their expectations clear, for providing supportive instruction about how to meet these expectations and strive to use behavioural incidents as opportunities to re-teach. </w:t>
      </w:r>
    </w:p>
    <w:p w14:paraId="6B6A1BC1" w14:textId="77777777" w:rsidR="00B57C83" w:rsidRDefault="00B57C83" w:rsidP="001C4552">
      <w:pPr>
        <w:autoSpaceDE w:val="0"/>
        <w:autoSpaceDN w:val="0"/>
        <w:adjustRightInd w:val="0"/>
        <w:spacing w:after="0" w:line="240" w:lineRule="auto"/>
        <w:rPr>
          <w:rFonts w:ascii="Arial" w:hAnsi="Arial" w:cs="Arial"/>
          <w:color w:val="000000"/>
        </w:rPr>
      </w:pPr>
    </w:p>
    <w:p w14:paraId="2560E2AE" w14:textId="7F0B312A" w:rsidR="001C4552" w:rsidRPr="001C4552" w:rsidRDefault="001C4552" w:rsidP="001C4552">
      <w:pPr>
        <w:autoSpaceDE w:val="0"/>
        <w:autoSpaceDN w:val="0"/>
        <w:adjustRightInd w:val="0"/>
        <w:spacing w:after="0" w:line="240" w:lineRule="auto"/>
        <w:rPr>
          <w:rFonts w:ascii="Arial" w:hAnsi="Arial" w:cs="Arial"/>
          <w:color w:val="000000"/>
        </w:rPr>
      </w:pPr>
      <w:r w:rsidRPr="001C4552">
        <w:rPr>
          <w:rFonts w:ascii="Arial" w:hAnsi="Arial" w:cs="Arial"/>
          <w:color w:val="000000"/>
        </w:rPr>
        <w:t xml:space="preserve">The development of the Daintree State School Student Code of Conduct is an opportunity to explain the PBL framework with parents and students, and gain their support to implement a consistent approach to teaching behaviour. The language and expectations of PBL can be used in any environment, including the home setting for students. Doing everything we can do to set students up for success is a shared goal of every parent and school staff member. </w:t>
      </w:r>
    </w:p>
    <w:p w14:paraId="0257F2A9" w14:textId="77777777" w:rsidR="00B57C83" w:rsidRDefault="00B57C83" w:rsidP="001C4552">
      <w:pPr>
        <w:spacing w:after="0" w:line="240" w:lineRule="auto"/>
        <w:ind w:right="946"/>
        <w:jc w:val="both"/>
        <w:rPr>
          <w:rFonts w:ascii="Arial" w:hAnsi="Arial" w:cs="Arial"/>
          <w:color w:val="000000"/>
        </w:rPr>
      </w:pPr>
    </w:p>
    <w:p w14:paraId="32215B78" w14:textId="60B7B2EC" w:rsidR="005735D7" w:rsidRDefault="001C4552" w:rsidP="001C4552">
      <w:pPr>
        <w:spacing w:after="0" w:line="240" w:lineRule="auto"/>
        <w:ind w:right="946"/>
        <w:jc w:val="both"/>
        <w:rPr>
          <w:rFonts w:ascii="Arial" w:eastAsia="Meiryo" w:hAnsi="Arial" w:cs="Arial"/>
          <w:color w:val="FF0000"/>
          <w:sz w:val="16"/>
          <w:szCs w:val="20"/>
        </w:rPr>
      </w:pPr>
      <w:r w:rsidRPr="001C4552">
        <w:rPr>
          <w:rFonts w:ascii="Arial" w:hAnsi="Arial" w:cs="Arial"/>
          <w:color w:val="000000"/>
        </w:rPr>
        <w:t>Any students or parents who have questions or would like to discuss the Student Code of Conduct or PBL are encouraged to speak with the principal.</w:t>
      </w:r>
    </w:p>
    <w:p w14:paraId="734C6FFE"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532AFD4C"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57FCC187"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0E521A52"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6A13B8DD"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7306F252"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335C28C3"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6CBF99BA"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03C74C9E"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2B479A0B"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4F248ABD"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2BB33934"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295FF186"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74542C8B"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4B2E6CC1"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10B8FD90"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03E8AA4B"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5737D98E" w14:textId="399A4A22" w:rsidR="001C4552" w:rsidRPr="001C4552" w:rsidRDefault="001C4552" w:rsidP="001C4552">
      <w:pPr>
        <w:autoSpaceDE w:val="0"/>
        <w:autoSpaceDN w:val="0"/>
        <w:adjustRightInd w:val="0"/>
        <w:spacing w:after="0" w:line="240" w:lineRule="auto"/>
        <w:rPr>
          <w:rFonts w:ascii="Arial" w:hAnsi="Arial" w:cs="Arial"/>
          <w:color w:val="000000"/>
          <w:sz w:val="16"/>
          <w:szCs w:val="16"/>
        </w:rPr>
      </w:pPr>
    </w:p>
    <w:p w14:paraId="15197C0C" w14:textId="45141336" w:rsidR="001C4552" w:rsidRPr="006256E2" w:rsidRDefault="006256E2" w:rsidP="006256E2">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PBL Expectations</w:t>
      </w:r>
      <w:r>
        <w:rPr>
          <w:rFonts w:ascii="Arial" w:eastAsia="Meiryo" w:hAnsi="Arial" w:cs="Arial"/>
          <w:b/>
          <w:sz w:val="28"/>
          <w:szCs w:val="28"/>
        </w:rPr>
        <w:tab/>
      </w:r>
    </w:p>
    <w:p w14:paraId="14A208B6" w14:textId="0F60F165" w:rsidR="001C4552" w:rsidRPr="001C4552" w:rsidRDefault="001C4552" w:rsidP="001C4552">
      <w:pPr>
        <w:autoSpaceDE w:val="0"/>
        <w:autoSpaceDN w:val="0"/>
        <w:adjustRightInd w:val="0"/>
        <w:spacing w:after="0" w:line="240" w:lineRule="auto"/>
        <w:rPr>
          <w:rFonts w:ascii="Arial" w:hAnsi="Arial" w:cs="Arial"/>
          <w:sz w:val="28"/>
          <w:szCs w:val="28"/>
        </w:rPr>
      </w:pPr>
      <w:r w:rsidRPr="001C4552">
        <w:rPr>
          <w:rFonts w:ascii="Arial" w:hAnsi="Arial" w:cs="Arial"/>
          <w:b/>
          <w:bCs/>
          <w:sz w:val="28"/>
          <w:szCs w:val="28"/>
        </w:rPr>
        <w:t xml:space="preserve"> </w:t>
      </w:r>
    </w:p>
    <w:p w14:paraId="2734E5B7" w14:textId="77777777" w:rsidR="001C4552" w:rsidRDefault="001C4552" w:rsidP="001C4552">
      <w:pPr>
        <w:autoSpaceDE w:val="0"/>
        <w:autoSpaceDN w:val="0"/>
        <w:adjustRightInd w:val="0"/>
        <w:spacing w:after="0" w:line="240" w:lineRule="auto"/>
        <w:rPr>
          <w:rFonts w:ascii="Arial" w:hAnsi="Arial" w:cs="Arial"/>
        </w:rPr>
      </w:pPr>
      <w:r w:rsidRPr="001C4552">
        <w:rPr>
          <w:rFonts w:ascii="Arial" w:hAnsi="Arial" w:cs="Arial"/>
        </w:rPr>
        <w:t xml:space="preserve">Our staff are committed to delivering a high quality of education for every student, and believe all adults in the school, whether visiting or working, should meet the same five Positive Behaviour for Learning (PBL) expectations in place for students, being Thoughtful, Responsible, Accountable, Co-operative and Kind (TRACK). </w:t>
      </w:r>
    </w:p>
    <w:p w14:paraId="7C607C55" w14:textId="77777777" w:rsidR="001C4552" w:rsidRPr="001C4552" w:rsidRDefault="001C4552" w:rsidP="001C4552">
      <w:pPr>
        <w:autoSpaceDE w:val="0"/>
        <w:autoSpaceDN w:val="0"/>
        <w:adjustRightInd w:val="0"/>
        <w:spacing w:after="0" w:line="240" w:lineRule="auto"/>
        <w:rPr>
          <w:rFonts w:ascii="Arial" w:hAnsi="Arial" w:cs="Arial"/>
        </w:rPr>
      </w:pPr>
    </w:p>
    <w:p w14:paraId="335D6EC7" w14:textId="77777777" w:rsidR="001C4552" w:rsidRPr="001C4552" w:rsidRDefault="001C4552" w:rsidP="001C4552">
      <w:pPr>
        <w:autoSpaceDE w:val="0"/>
        <w:autoSpaceDN w:val="0"/>
        <w:adjustRightInd w:val="0"/>
        <w:spacing w:after="0" w:line="240" w:lineRule="auto"/>
        <w:rPr>
          <w:rFonts w:ascii="Arial" w:hAnsi="Arial" w:cs="Arial"/>
        </w:rPr>
      </w:pPr>
      <w:r w:rsidRPr="001C4552">
        <w:rPr>
          <w:rFonts w:ascii="Arial" w:hAnsi="Arial" w:cs="Arial"/>
          <w:b/>
          <w:bCs/>
        </w:rPr>
        <w:t xml:space="preserve">Students </w:t>
      </w:r>
    </w:p>
    <w:p w14:paraId="226FA535" w14:textId="77777777" w:rsidR="001C4552" w:rsidRDefault="001C4552" w:rsidP="001C4552">
      <w:pPr>
        <w:autoSpaceDE w:val="0"/>
        <w:autoSpaceDN w:val="0"/>
        <w:adjustRightInd w:val="0"/>
        <w:spacing w:after="0" w:line="240" w:lineRule="auto"/>
        <w:rPr>
          <w:rFonts w:ascii="Arial" w:hAnsi="Arial" w:cs="Arial"/>
        </w:rPr>
      </w:pPr>
      <w:r w:rsidRPr="001C4552">
        <w:rPr>
          <w:rFonts w:ascii="Arial"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Daintree State School. </w:t>
      </w:r>
    </w:p>
    <w:p w14:paraId="2C6BE050" w14:textId="77777777" w:rsidR="001C4552" w:rsidRPr="001C4552" w:rsidRDefault="001C4552" w:rsidP="001C4552">
      <w:pPr>
        <w:autoSpaceDE w:val="0"/>
        <w:autoSpaceDN w:val="0"/>
        <w:adjustRightInd w:val="0"/>
        <w:spacing w:after="0" w:line="240" w:lineRule="auto"/>
        <w:rPr>
          <w:rFonts w:ascii="Arial" w:hAnsi="Arial" w:cs="Arial"/>
        </w:rPr>
      </w:pPr>
    </w:p>
    <w:p w14:paraId="30219EB9" w14:textId="77777777" w:rsidR="001C4552" w:rsidRPr="001C4552" w:rsidRDefault="001C4552" w:rsidP="001C4552">
      <w:pPr>
        <w:autoSpaceDE w:val="0"/>
        <w:autoSpaceDN w:val="0"/>
        <w:adjustRightInd w:val="0"/>
        <w:spacing w:after="0" w:line="240" w:lineRule="auto"/>
        <w:rPr>
          <w:rFonts w:ascii="Arial" w:hAnsi="Arial" w:cs="Arial"/>
        </w:rPr>
      </w:pPr>
      <w:r w:rsidRPr="001C4552">
        <w:rPr>
          <w:rFonts w:ascii="Arial" w:hAnsi="Arial" w:cs="Arial"/>
          <w:b/>
          <w:bCs/>
        </w:rPr>
        <w:t xml:space="preserve">Thoughtful </w:t>
      </w:r>
    </w:p>
    <w:p w14:paraId="14D2E917" w14:textId="66FFEEE0" w:rsidR="001C4552" w:rsidRPr="001C4552" w:rsidRDefault="001C4552" w:rsidP="00234BBF">
      <w:pPr>
        <w:pStyle w:val="ListParagraph"/>
        <w:numPr>
          <w:ilvl w:val="0"/>
          <w:numId w:val="3"/>
        </w:numPr>
        <w:autoSpaceDE w:val="0"/>
        <w:autoSpaceDN w:val="0"/>
        <w:adjustRightInd w:val="0"/>
        <w:spacing w:after="30" w:line="240" w:lineRule="auto"/>
        <w:rPr>
          <w:rFonts w:ascii="Arial" w:hAnsi="Arial" w:cs="Arial"/>
        </w:rPr>
      </w:pPr>
      <w:r w:rsidRPr="001C4552">
        <w:rPr>
          <w:rFonts w:ascii="Arial" w:hAnsi="Arial" w:cs="Arial"/>
        </w:rPr>
        <w:t xml:space="preserve">Listen to fellow students’ questions in class. </w:t>
      </w:r>
    </w:p>
    <w:p w14:paraId="7A44CE93" w14:textId="1A464D88" w:rsidR="001C4552" w:rsidRPr="001C4552" w:rsidRDefault="001C4552" w:rsidP="00234BBF">
      <w:pPr>
        <w:pStyle w:val="ListParagraph"/>
        <w:numPr>
          <w:ilvl w:val="0"/>
          <w:numId w:val="3"/>
        </w:numPr>
        <w:autoSpaceDE w:val="0"/>
        <w:autoSpaceDN w:val="0"/>
        <w:adjustRightInd w:val="0"/>
        <w:spacing w:after="30" w:line="240" w:lineRule="auto"/>
        <w:rPr>
          <w:rFonts w:ascii="Arial" w:hAnsi="Arial" w:cs="Arial"/>
        </w:rPr>
      </w:pPr>
      <w:r w:rsidRPr="001C4552">
        <w:rPr>
          <w:rFonts w:ascii="Arial" w:hAnsi="Arial" w:cs="Arial"/>
        </w:rPr>
        <w:t xml:space="preserve">Put rubbish in the bins provided. </w:t>
      </w:r>
    </w:p>
    <w:p w14:paraId="3CB5D896" w14:textId="273787E1" w:rsidR="001C4552" w:rsidRPr="001C4552" w:rsidRDefault="001C4552" w:rsidP="00234BBF">
      <w:pPr>
        <w:pStyle w:val="ListParagraph"/>
        <w:numPr>
          <w:ilvl w:val="0"/>
          <w:numId w:val="3"/>
        </w:numPr>
        <w:autoSpaceDE w:val="0"/>
        <w:autoSpaceDN w:val="0"/>
        <w:adjustRightInd w:val="0"/>
        <w:spacing w:after="30" w:line="240" w:lineRule="auto"/>
        <w:rPr>
          <w:rFonts w:ascii="Arial" w:hAnsi="Arial" w:cs="Arial"/>
        </w:rPr>
      </w:pPr>
      <w:r w:rsidRPr="001C4552">
        <w:rPr>
          <w:rFonts w:ascii="Arial" w:hAnsi="Arial" w:cs="Arial"/>
        </w:rPr>
        <w:t xml:space="preserve">Use G rated language at school. </w:t>
      </w:r>
    </w:p>
    <w:p w14:paraId="2742BDA6" w14:textId="3F98AE0F" w:rsidR="001C4552" w:rsidRPr="001C4552" w:rsidRDefault="001C4552" w:rsidP="00234BBF">
      <w:pPr>
        <w:pStyle w:val="ListParagraph"/>
        <w:numPr>
          <w:ilvl w:val="0"/>
          <w:numId w:val="3"/>
        </w:numPr>
        <w:autoSpaceDE w:val="0"/>
        <w:autoSpaceDN w:val="0"/>
        <w:adjustRightInd w:val="0"/>
        <w:spacing w:after="0" w:line="240" w:lineRule="auto"/>
        <w:rPr>
          <w:rFonts w:ascii="Arial" w:hAnsi="Arial" w:cs="Arial"/>
        </w:rPr>
      </w:pPr>
      <w:r w:rsidRPr="001C4552">
        <w:rPr>
          <w:rFonts w:ascii="Arial" w:hAnsi="Arial" w:cs="Arial"/>
        </w:rPr>
        <w:t xml:space="preserve">Keep your mobile on silent at school. </w:t>
      </w:r>
    </w:p>
    <w:p w14:paraId="467243E6" w14:textId="77777777" w:rsidR="001C4552" w:rsidRPr="001C4552" w:rsidRDefault="001C4552" w:rsidP="001C4552">
      <w:pPr>
        <w:autoSpaceDE w:val="0"/>
        <w:autoSpaceDN w:val="0"/>
        <w:adjustRightInd w:val="0"/>
        <w:spacing w:after="0" w:line="240" w:lineRule="auto"/>
        <w:rPr>
          <w:rFonts w:ascii="Arial" w:hAnsi="Arial" w:cs="Arial"/>
        </w:rPr>
      </w:pPr>
    </w:p>
    <w:p w14:paraId="28A3AA0B" w14:textId="77777777" w:rsidR="001C4552" w:rsidRPr="001C4552" w:rsidRDefault="001C4552" w:rsidP="001C4552">
      <w:pPr>
        <w:autoSpaceDE w:val="0"/>
        <w:autoSpaceDN w:val="0"/>
        <w:adjustRightInd w:val="0"/>
        <w:spacing w:after="0" w:line="240" w:lineRule="auto"/>
        <w:rPr>
          <w:rFonts w:ascii="Arial" w:hAnsi="Arial" w:cs="Arial"/>
        </w:rPr>
      </w:pPr>
      <w:r w:rsidRPr="001C4552">
        <w:rPr>
          <w:rFonts w:ascii="Arial" w:hAnsi="Arial" w:cs="Arial"/>
          <w:b/>
          <w:bCs/>
        </w:rPr>
        <w:t xml:space="preserve">Responsible </w:t>
      </w:r>
    </w:p>
    <w:p w14:paraId="29BF3985" w14:textId="5F0F93B2"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Be prepared for class. </w:t>
      </w:r>
    </w:p>
    <w:p w14:paraId="280E6EC5" w14:textId="4B417C90"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Complete your homework and assignments on time. </w:t>
      </w:r>
    </w:p>
    <w:p w14:paraId="4CBC5209" w14:textId="7C8D4A32"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Follow teacher directions. </w:t>
      </w:r>
    </w:p>
    <w:p w14:paraId="6FA3EE45" w14:textId="3B1B8375" w:rsidR="001C4552" w:rsidRPr="001C4552" w:rsidRDefault="001C4552" w:rsidP="00234BBF">
      <w:pPr>
        <w:pStyle w:val="ListParagraph"/>
        <w:numPr>
          <w:ilvl w:val="0"/>
          <w:numId w:val="3"/>
        </w:numPr>
        <w:autoSpaceDE w:val="0"/>
        <w:autoSpaceDN w:val="0"/>
        <w:adjustRightInd w:val="0"/>
        <w:spacing w:after="0" w:line="240" w:lineRule="auto"/>
        <w:rPr>
          <w:rFonts w:ascii="Arial" w:hAnsi="Arial" w:cs="Arial"/>
        </w:rPr>
      </w:pPr>
      <w:r w:rsidRPr="001C4552">
        <w:rPr>
          <w:rFonts w:ascii="Arial" w:hAnsi="Arial" w:cs="Arial"/>
        </w:rPr>
        <w:t xml:space="preserve">Ask for help when you need. </w:t>
      </w:r>
    </w:p>
    <w:p w14:paraId="7EF8C672" w14:textId="77777777" w:rsidR="001C4552" w:rsidRPr="001C4552" w:rsidRDefault="001C4552" w:rsidP="001C4552">
      <w:pPr>
        <w:autoSpaceDE w:val="0"/>
        <w:autoSpaceDN w:val="0"/>
        <w:adjustRightInd w:val="0"/>
        <w:spacing w:after="0" w:line="240" w:lineRule="auto"/>
        <w:rPr>
          <w:rFonts w:ascii="Arial" w:hAnsi="Arial" w:cs="Arial"/>
        </w:rPr>
      </w:pPr>
    </w:p>
    <w:p w14:paraId="28E20D82" w14:textId="77777777" w:rsidR="001C4552" w:rsidRPr="001C4552" w:rsidRDefault="001C4552" w:rsidP="001C4552">
      <w:pPr>
        <w:autoSpaceDE w:val="0"/>
        <w:autoSpaceDN w:val="0"/>
        <w:adjustRightInd w:val="0"/>
        <w:spacing w:after="0" w:line="240" w:lineRule="auto"/>
        <w:rPr>
          <w:rFonts w:ascii="Arial" w:hAnsi="Arial" w:cs="Arial"/>
        </w:rPr>
      </w:pPr>
      <w:r w:rsidRPr="001C4552">
        <w:rPr>
          <w:rFonts w:ascii="Arial" w:hAnsi="Arial" w:cs="Arial"/>
          <w:b/>
          <w:bCs/>
        </w:rPr>
        <w:t xml:space="preserve">Accountable </w:t>
      </w:r>
    </w:p>
    <w:p w14:paraId="032D0514" w14:textId="368C6C69"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Do your own work. </w:t>
      </w:r>
    </w:p>
    <w:p w14:paraId="7128835D" w14:textId="38AE08D9"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Learn from your mistakes. </w:t>
      </w:r>
    </w:p>
    <w:p w14:paraId="3A448258" w14:textId="40FAC395"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Hand in items you find to the teacher. </w:t>
      </w:r>
    </w:p>
    <w:p w14:paraId="7149489A" w14:textId="34D4FF42" w:rsidR="001C4552" w:rsidRPr="001C4552" w:rsidRDefault="001C4552" w:rsidP="00234BBF">
      <w:pPr>
        <w:pStyle w:val="ListParagraph"/>
        <w:numPr>
          <w:ilvl w:val="0"/>
          <w:numId w:val="3"/>
        </w:numPr>
        <w:autoSpaceDE w:val="0"/>
        <w:autoSpaceDN w:val="0"/>
        <w:adjustRightInd w:val="0"/>
        <w:spacing w:after="0" w:line="240" w:lineRule="auto"/>
        <w:rPr>
          <w:rFonts w:ascii="Arial" w:hAnsi="Arial" w:cs="Arial"/>
        </w:rPr>
      </w:pPr>
      <w:r w:rsidRPr="001C4552">
        <w:rPr>
          <w:rFonts w:ascii="Arial" w:hAnsi="Arial" w:cs="Arial"/>
        </w:rPr>
        <w:t xml:space="preserve">Be honest. </w:t>
      </w:r>
    </w:p>
    <w:p w14:paraId="23732599" w14:textId="77777777" w:rsidR="001C4552" w:rsidRPr="001C4552" w:rsidRDefault="001C4552" w:rsidP="001C4552">
      <w:pPr>
        <w:autoSpaceDE w:val="0"/>
        <w:autoSpaceDN w:val="0"/>
        <w:adjustRightInd w:val="0"/>
        <w:spacing w:after="0" w:line="240" w:lineRule="auto"/>
        <w:rPr>
          <w:rFonts w:ascii="Arial" w:hAnsi="Arial" w:cs="Arial"/>
        </w:rPr>
      </w:pPr>
    </w:p>
    <w:p w14:paraId="1376168E" w14:textId="77777777" w:rsidR="001C4552" w:rsidRPr="001C4552" w:rsidRDefault="001C4552" w:rsidP="001C4552">
      <w:pPr>
        <w:autoSpaceDE w:val="0"/>
        <w:autoSpaceDN w:val="0"/>
        <w:adjustRightInd w:val="0"/>
        <w:spacing w:after="0" w:line="240" w:lineRule="auto"/>
        <w:rPr>
          <w:rFonts w:ascii="Arial" w:hAnsi="Arial" w:cs="Arial"/>
        </w:rPr>
      </w:pPr>
      <w:r w:rsidRPr="001C4552">
        <w:rPr>
          <w:rFonts w:ascii="Arial" w:hAnsi="Arial" w:cs="Arial"/>
          <w:b/>
          <w:bCs/>
        </w:rPr>
        <w:t xml:space="preserve">Co-operative </w:t>
      </w:r>
    </w:p>
    <w:p w14:paraId="344C135D" w14:textId="2854E88A"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Look for opportunities to help others. </w:t>
      </w:r>
    </w:p>
    <w:p w14:paraId="658F9F17" w14:textId="1C7FB222"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Take different roles for group work activities. </w:t>
      </w:r>
    </w:p>
    <w:p w14:paraId="51D71A0F" w14:textId="2834BF73" w:rsidR="001C4552" w:rsidRPr="001C4552" w:rsidRDefault="001C4552" w:rsidP="00234BBF">
      <w:pPr>
        <w:pStyle w:val="ListParagraph"/>
        <w:numPr>
          <w:ilvl w:val="0"/>
          <w:numId w:val="3"/>
        </w:numPr>
        <w:autoSpaceDE w:val="0"/>
        <w:autoSpaceDN w:val="0"/>
        <w:adjustRightInd w:val="0"/>
        <w:spacing w:after="27" w:line="240" w:lineRule="auto"/>
        <w:rPr>
          <w:rFonts w:ascii="Arial" w:hAnsi="Arial" w:cs="Arial"/>
        </w:rPr>
      </w:pPr>
      <w:r w:rsidRPr="001C4552">
        <w:rPr>
          <w:rFonts w:ascii="Arial" w:hAnsi="Arial" w:cs="Arial"/>
        </w:rPr>
        <w:t xml:space="preserve">Respect others space and belongings. </w:t>
      </w:r>
    </w:p>
    <w:p w14:paraId="440F9015" w14:textId="1A2DA650" w:rsidR="001C4552" w:rsidRPr="001C4552" w:rsidRDefault="001C4552" w:rsidP="00234BBF">
      <w:pPr>
        <w:pStyle w:val="ListParagraph"/>
        <w:numPr>
          <w:ilvl w:val="0"/>
          <w:numId w:val="3"/>
        </w:numPr>
        <w:autoSpaceDE w:val="0"/>
        <w:autoSpaceDN w:val="0"/>
        <w:adjustRightInd w:val="0"/>
        <w:spacing w:after="0" w:line="240" w:lineRule="auto"/>
        <w:rPr>
          <w:rFonts w:ascii="Arial" w:hAnsi="Arial" w:cs="Arial"/>
        </w:rPr>
      </w:pPr>
      <w:r w:rsidRPr="001C4552">
        <w:rPr>
          <w:rFonts w:ascii="Arial" w:hAnsi="Arial" w:cs="Arial"/>
        </w:rPr>
        <w:t xml:space="preserve">Encourage fellow students to do their best. </w:t>
      </w:r>
    </w:p>
    <w:p w14:paraId="24175F48" w14:textId="77777777" w:rsidR="001C4552" w:rsidRPr="001C4552" w:rsidRDefault="001C4552" w:rsidP="001C4552">
      <w:pPr>
        <w:autoSpaceDE w:val="0"/>
        <w:autoSpaceDN w:val="0"/>
        <w:adjustRightInd w:val="0"/>
        <w:spacing w:after="0" w:line="240" w:lineRule="auto"/>
        <w:rPr>
          <w:rFonts w:ascii="Arial" w:hAnsi="Arial" w:cs="Arial"/>
        </w:rPr>
      </w:pPr>
    </w:p>
    <w:p w14:paraId="2FAF04FB" w14:textId="77777777" w:rsidR="001C4552" w:rsidRPr="001C4552" w:rsidRDefault="001C4552" w:rsidP="001C4552">
      <w:pPr>
        <w:autoSpaceDE w:val="0"/>
        <w:autoSpaceDN w:val="0"/>
        <w:adjustRightInd w:val="0"/>
        <w:spacing w:after="0" w:line="240" w:lineRule="auto"/>
        <w:rPr>
          <w:rFonts w:ascii="Arial" w:hAnsi="Arial" w:cs="Arial"/>
        </w:rPr>
      </w:pPr>
      <w:r w:rsidRPr="001C4552">
        <w:rPr>
          <w:rFonts w:ascii="Arial" w:hAnsi="Arial" w:cs="Arial"/>
          <w:b/>
          <w:bCs/>
        </w:rPr>
        <w:t xml:space="preserve">Kind </w:t>
      </w:r>
    </w:p>
    <w:p w14:paraId="685ED105" w14:textId="6BA86827" w:rsidR="001C4552" w:rsidRPr="001C4552" w:rsidRDefault="001C4552" w:rsidP="00234BBF">
      <w:pPr>
        <w:pStyle w:val="ListParagraph"/>
        <w:numPr>
          <w:ilvl w:val="0"/>
          <w:numId w:val="3"/>
        </w:numPr>
        <w:autoSpaceDE w:val="0"/>
        <w:autoSpaceDN w:val="0"/>
        <w:adjustRightInd w:val="0"/>
        <w:spacing w:after="30" w:line="240" w:lineRule="auto"/>
        <w:rPr>
          <w:rFonts w:ascii="Arial" w:hAnsi="Arial" w:cs="Arial"/>
        </w:rPr>
      </w:pPr>
      <w:r w:rsidRPr="001C4552">
        <w:rPr>
          <w:rFonts w:ascii="Arial" w:hAnsi="Arial" w:cs="Arial"/>
        </w:rPr>
        <w:t xml:space="preserve">Say “please” and “thank you”. </w:t>
      </w:r>
    </w:p>
    <w:p w14:paraId="1885A3BB" w14:textId="2A2DA2DC" w:rsidR="001C4552" w:rsidRPr="001C4552" w:rsidRDefault="001C4552" w:rsidP="00234BBF">
      <w:pPr>
        <w:pStyle w:val="ListParagraph"/>
        <w:numPr>
          <w:ilvl w:val="0"/>
          <w:numId w:val="3"/>
        </w:numPr>
        <w:autoSpaceDE w:val="0"/>
        <w:autoSpaceDN w:val="0"/>
        <w:adjustRightInd w:val="0"/>
        <w:spacing w:after="30" w:line="240" w:lineRule="auto"/>
        <w:rPr>
          <w:rFonts w:ascii="Arial" w:hAnsi="Arial" w:cs="Arial"/>
        </w:rPr>
      </w:pPr>
      <w:r w:rsidRPr="001C4552">
        <w:rPr>
          <w:rFonts w:ascii="Arial" w:hAnsi="Arial" w:cs="Arial"/>
        </w:rPr>
        <w:t xml:space="preserve">Stick up for someone who needs it. </w:t>
      </w:r>
    </w:p>
    <w:p w14:paraId="59E6FA86" w14:textId="29C79478" w:rsidR="001C4552" w:rsidRPr="001C4552" w:rsidRDefault="001C4552" w:rsidP="00234BBF">
      <w:pPr>
        <w:pStyle w:val="ListParagraph"/>
        <w:numPr>
          <w:ilvl w:val="0"/>
          <w:numId w:val="3"/>
        </w:numPr>
        <w:autoSpaceDE w:val="0"/>
        <w:autoSpaceDN w:val="0"/>
        <w:adjustRightInd w:val="0"/>
        <w:spacing w:after="30" w:line="240" w:lineRule="auto"/>
        <w:rPr>
          <w:rFonts w:ascii="Arial" w:hAnsi="Arial" w:cs="Arial"/>
        </w:rPr>
      </w:pPr>
      <w:r w:rsidRPr="001C4552">
        <w:rPr>
          <w:rFonts w:ascii="Arial" w:hAnsi="Arial" w:cs="Arial"/>
        </w:rPr>
        <w:t xml:space="preserve">Make a new friend. </w:t>
      </w:r>
    </w:p>
    <w:p w14:paraId="0D25CC5C" w14:textId="736075FE" w:rsidR="001C4552" w:rsidRPr="001C4552" w:rsidRDefault="001C4552" w:rsidP="00234BBF">
      <w:pPr>
        <w:pStyle w:val="ListParagraph"/>
        <w:numPr>
          <w:ilvl w:val="0"/>
          <w:numId w:val="3"/>
        </w:numPr>
        <w:autoSpaceDE w:val="0"/>
        <w:autoSpaceDN w:val="0"/>
        <w:adjustRightInd w:val="0"/>
        <w:spacing w:after="0" w:line="240" w:lineRule="auto"/>
        <w:rPr>
          <w:rFonts w:ascii="Arial" w:hAnsi="Arial" w:cs="Arial"/>
        </w:rPr>
      </w:pPr>
      <w:r w:rsidRPr="001C4552">
        <w:rPr>
          <w:rFonts w:ascii="Arial" w:hAnsi="Arial" w:cs="Arial"/>
        </w:rPr>
        <w:t xml:space="preserve">Give someone a compliment. </w:t>
      </w:r>
    </w:p>
    <w:p w14:paraId="4317CEA3"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7ECFE09E" w14:textId="77777777" w:rsidR="001879B1" w:rsidRDefault="001879B1" w:rsidP="00377DB2">
      <w:pPr>
        <w:autoSpaceDE w:val="0"/>
        <w:autoSpaceDN w:val="0"/>
        <w:adjustRightInd w:val="0"/>
        <w:spacing w:after="0" w:line="240" w:lineRule="auto"/>
        <w:rPr>
          <w:rFonts w:ascii="Arial" w:hAnsi="Arial" w:cs="Arial"/>
          <w:b/>
          <w:bCs/>
          <w:color w:val="000000"/>
        </w:rPr>
      </w:pPr>
    </w:p>
    <w:p w14:paraId="13795629" w14:textId="77777777" w:rsidR="001879B1" w:rsidRDefault="001879B1" w:rsidP="00377DB2">
      <w:pPr>
        <w:autoSpaceDE w:val="0"/>
        <w:autoSpaceDN w:val="0"/>
        <w:adjustRightInd w:val="0"/>
        <w:spacing w:after="0" w:line="240" w:lineRule="auto"/>
        <w:rPr>
          <w:rFonts w:ascii="Arial" w:hAnsi="Arial" w:cs="Arial"/>
          <w:b/>
          <w:bCs/>
          <w:color w:val="000000"/>
        </w:rPr>
      </w:pPr>
    </w:p>
    <w:p w14:paraId="463BE6E2" w14:textId="77777777" w:rsidR="001879B1" w:rsidRDefault="001879B1" w:rsidP="00377DB2">
      <w:pPr>
        <w:autoSpaceDE w:val="0"/>
        <w:autoSpaceDN w:val="0"/>
        <w:adjustRightInd w:val="0"/>
        <w:spacing w:after="0" w:line="240" w:lineRule="auto"/>
        <w:rPr>
          <w:rFonts w:ascii="Arial" w:hAnsi="Arial" w:cs="Arial"/>
          <w:b/>
          <w:bCs/>
          <w:color w:val="000000"/>
        </w:rPr>
      </w:pPr>
    </w:p>
    <w:p w14:paraId="5FC4BBC4" w14:textId="77777777" w:rsidR="001879B1" w:rsidRDefault="001879B1" w:rsidP="00377DB2">
      <w:pPr>
        <w:autoSpaceDE w:val="0"/>
        <w:autoSpaceDN w:val="0"/>
        <w:adjustRightInd w:val="0"/>
        <w:spacing w:after="0" w:line="240" w:lineRule="auto"/>
        <w:rPr>
          <w:rFonts w:ascii="Arial" w:hAnsi="Arial" w:cs="Arial"/>
          <w:b/>
          <w:bCs/>
          <w:color w:val="000000"/>
        </w:rPr>
      </w:pPr>
    </w:p>
    <w:p w14:paraId="37603D1F" w14:textId="77777777" w:rsidR="001879B1" w:rsidRDefault="001879B1" w:rsidP="00377DB2">
      <w:pPr>
        <w:autoSpaceDE w:val="0"/>
        <w:autoSpaceDN w:val="0"/>
        <w:adjustRightInd w:val="0"/>
        <w:spacing w:after="0" w:line="240" w:lineRule="auto"/>
        <w:rPr>
          <w:rFonts w:ascii="Arial" w:hAnsi="Arial" w:cs="Arial"/>
          <w:b/>
          <w:bCs/>
          <w:color w:val="000000"/>
        </w:rPr>
      </w:pPr>
    </w:p>
    <w:p w14:paraId="1394027C" w14:textId="77777777" w:rsidR="001879B1" w:rsidRDefault="001879B1" w:rsidP="00377DB2">
      <w:pPr>
        <w:autoSpaceDE w:val="0"/>
        <w:autoSpaceDN w:val="0"/>
        <w:adjustRightInd w:val="0"/>
        <w:spacing w:after="0" w:line="240" w:lineRule="auto"/>
        <w:rPr>
          <w:rFonts w:ascii="Arial" w:hAnsi="Arial" w:cs="Arial"/>
          <w:b/>
          <w:bCs/>
          <w:color w:val="000000"/>
        </w:rPr>
      </w:pPr>
    </w:p>
    <w:p w14:paraId="3B9BC5D7" w14:textId="77777777" w:rsidR="001879B1" w:rsidRDefault="001879B1" w:rsidP="00377DB2">
      <w:pPr>
        <w:autoSpaceDE w:val="0"/>
        <w:autoSpaceDN w:val="0"/>
        <w:adjustRightInd w:val="0"/>
        <w:spacing w:after="0" w:line="240" w:lineRule="auto"/>
        <w:rPr>
          <w:rFonts w:ascii="Arial" w:hAnsi="Arial" w:cs="Arial"/>
          <w:b/>
          <w:bCs/>
          <w:color w:val="000000"/>
        </w:rPr>
      </w:pPr>
    </w:p>
    <w:p w14:paraId="7295DDF0" w14:textId="77777777" w:rsidR="001879B1" w:rsidRDefault="001879B1" w:rsidP="00377DB2">
      <w:pPr>
        <w:autoSpaceDE w:val="0"/>
        <w:autoSpaceDN w:val="0"/>
        <w:adjustRightInd w:val="0"/>
        <w:spacing w:after="0" w:line="240" w:lineRule="auto"/>
        <w:rPr>
          <w:rFonts w:ascii="Arial" w:hAnsi="Arial" w:cs="Arial"/>
          <w:b/>
          <w:bCs/>
          <w:color w:val="000000"/>
        </w:rPr>
      </w:pPr>
    </w:p>
    <w:p w14:paraId="3EE1B3F8" w14:textId="77777777" w:rsidR="001879B1" w:rsidRDefault="001879B1" w:rsidP="00377DB2">
      <w:pPr>
        <w:autoSpaceDE w:val="0"/>
        <w:autoSpaceDN w:val="0"/>
        <w:adjustRightInd w:val="0"/>
        <w:spacing w:after="0" w:line="240" w:lineRule="auto"/>
        <w:rPr>
          <w:rFonts w:ascii="Arial" w:hAnsi="Arial" w:cs="Arial"/>
          <w:b/>
          <w:bCs/>
          <w:color w:val="000000"/>
        </w:rPr>
      </w:pPr>
    </w:p>
    <w:p w14:paraId="773E3814" w14:textId="77777777" w:rsidR="001879B1" w:rsidRDefault="001879B1" w:rsidP="00377DB2">
      <w:pPr>
        <w:autoSpaceDE w:val="0"/>
        <w:autoSpaceDN w:val="0"/>
        <w:adjustRightInd w:val="0"/>
        <w:spacing w:after="0" w:line="240" w:lineRule="auto"/>
        <w:rPr>
          <w:rFonts w:ascii="Arial" w:hAnsi="Arial" w:cs="Arial"/>
          <w:b/>
          <w:bCs/>
          <w:color w:val="000000"/>
        </w:rPr>
      </w:pPr>
    </w:p>
    <w:p w14:paraId="2A86D5B9" w14:textId="73C21220" w:rsidR="00377DB2" w:rsidRDefault="00377DB2" w:rsidP="00377DB2">
      <w:pPr>
        <w:autoSpaceDE w:val="0"/>
        <w:autoSpaceDN w:val="0"/>
        <w:adjustRightInd w:val="0"/>
        <w:spacing w:after="0" w:line="240" w:lineRule="auto"/>
        <w:rPr>
          <w:rFonts w:ascii="Arial" w:hAnsi="Arial" w:cs="Arial"/>
          <w:b/>
          <w:bCs/>
          <w:color w:val="000000"/>
        </w:rPr>
      </w:pPr>
      <w:r w:rsidRPr="00377DB2">
        <w:rPr>
          <w:rFonts w:ascii="Arial" w:hAnsi="Arial" w:cs="Arial"/>
          <w:b/>
          <w:bCs/>
          <w:color w:val="000000"/>
        </w:rPr>
        <w:t xml:space="preserve">Parents and staff </w:t>
      </w:r>
    </w:p>
    <w:p w14:paraId="1B1EFFCB" w14:textId="28FA4B2E" w:rsidR="001879B1" w:rsidRPr="001879B1"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The table below explains the PBL expectations for parents when visiting our school and the standards we commit to as staff. </w:t>
      </w:r>
    </w:p>
    <w:p w14:paraId="1855C85A" w14:textId="77777777" w:rsidR="001879B1" w:rsidRDefault="001879B1" w:rsidP="00377DB2">
      <w:pPr>
        <w:autoSpaceDE w:val="0"/>
        <w:autoSpaceDN w:val="0"/>
        <w:adjustRightInd w:val="0"/>
        <w:spacing w:after="0" w:line="240" w:lineRule="auto"/>
        <w:rPr>
          <w:rFonts w:ascii="Arial" w:hAnsi="Arial" w:cs="Arial"/>
          <w:b/>
          <w:bCs/>
          <w:color w:val="000000"/>
        </w:rPr>
      </w:pPr>
    </w:p>
    <w:p w14:paraId="674614FF" w14:textId="351F99A3" w:rsid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color w:val="000000"/>
        </w:rPr>
        <w:t>Thoughtful</w:t>
      </w:r>
    </w:p>
    <w:p w14:paraId="113B90CA" w14:textId="77777777" w:rsidR="00377DB2" w:rsidRPr="00377DB2" w:rsidRDefault="00377DB2" w:rsidP="00377DB2">
      <w:pPr>
        <w:autoSpaceDE w:val="0"/>
        <w:autoSpaceDN w:val="0"/>
        <w:adjustRightInd w:val="0"/>
        <w:spacing w:after="0" w:line="240" w:lineRule="auto"/>
        <w:rPr>
          <w:rFonts w:ascii="Arial" w:hAnsi="Arial" w:cs="Arial"/>
          <w:color w:val="000000"/>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4252"/>
      </w:tblGrid>
      <w:tr w:rsidR="00377DB2" w:rsidRPr="00377DB2" w14:paraId="7E64428F" w14:textId="77777777" w:rsidTr="002A1B18">
        <w:trPr>
          <w:trHeight w:val="103"/>
        </w:trPr>
        <w:tc>
          <w:tcPr>
            <w:tcW w:w="3794" w:type="dxa"/>
            <w:shd w:val="clear" w:color="auto" w:fill="D9D9D9" w:themeFill="background1" w:themeFillShade="D9"/>
          </w:tcPr>
          <w:p w14:paraId="5391FD85" w14:textId="54F742E4"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we expect to see from you </w:t>
            </w:r>
          </w:p>
        </w:tc>
        <w:tc>
          <w:tcPr>
            <w:tcW w:w="4252" w:type="dxa"/>
            <w:shd w:val="clear" w:color="auto" w:fill="D9D9D9" w:themeFill="background1" w:themeFillShade="D9"/>
          </w:tcPr>
          <w:p w14:paraId="22B7C098"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you can expect from us </w:t>
            </w:r>
          </w:p>
        </w:tc>
      </w:tr>
      <w:tr w:rsidR="00377DB2" w:rsidRPr="00377DB2" w14:paraId="2F03363D" w14:textId="77777777" w:rsidTr="001879B1">
        <w:trPr>
          <w:trHeight w:val="609"/>
        </w:trPr>
        <w:tc>
          <w:tcPr>
            <w:tcW w:w="3794" w:type="dxa"/>
          </w:tcPr>
          <w:p w14:paraId="675A62C1"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make an appointment to speak with the class teacher or principal to discuss any matters relating to your child. </w:t>
            </w:r>
          </w:p>
        </w:tc>
        <w:tc>
          <w:tcPr>
            <w:tcW w:w="4252" w:type="dxa"/>
          </w:tcPr>
          <w:p w14:paraId="118B7B3B"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respond as soon as practicable to your request for an appointment and negotiate a mutually agreeable date and time with you. </w:t>
            </w:r>
          </w:p>
        </w:tc>
      </w:tr>
      <w:tr w:rsidR="00377DB2" w:rsidRPr="00377DB2" w14:paraId="4BEB0B37" w14:textId="77777777" w:rsidTr="001879B1">
        <w:trPr>
          <w:trHeight w:val="356"/>
        </w:trPr>
        <w:tc>
          <w:tcPr>
            <w:tcW w:w="3794" w:type="dxa"/>
          </w:tcPr>
          <w:p w14:paraId="294497A8"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are respectful in your conversations at home about school staff. </w:t>
            </w:r>
          </w:p>
        </w:tc>
        <w:tc>
          <w:tcPr>
            <w:tcW w:w="4252" w:type="dxa"/>
          </w:tcPr>
          <w:p w14:paraId="477AC52C"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ensure positive behaviours are role modelled for all students. </w:t>
            </w:r>
          </w:p>
        </w:tc>
      </w:tr>
      <w:tr w:rsidR="00377DB2" w:rsidRPr="00377DB2" w14:paraId="1545386F" w14:textId="77777777" w:rsidTr="001879B1">
        <w:trPr>
          <w:trHeight w:val="356"/>
        </w:trPr>
        <w:tc>
          <w:tcPr>
            <w:tcW w:w="3794" w:type="dxa"/>
          </w:tcPr>
          <w:p w14:paraId="131A1BD8"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leave and collect your child from the designated area at school. </w:t>
            </w:r>
          </w:p>
        </w:tc>
        <w:tc>
          <w:tcPr>
            <w:tcW w:w="4252" w:type="dxa"/>
          </w:tcPr>
          <w:p w14:paraId="6BAADF4B"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give clear guidance about a designated area for parents to leave and collect students. </w:t>
            </w:r>
          </w:p>
        </w:tc>
      </w:tr>
    </w:tbl>
    <w:p w14:paraId="5D304EAD" w14:textId="25997876" w:rsidR="001C4552" w:rsidRDefault="00377DB2" w:rsidP="00377DB2">
      <w:pPr>
        <w:autoSpaceDE w:val="0"/>
        <w:autoSpaceDN w:val="0"/>
        <w:adjustRightInd w:val="0"/>
        <w:spacing w:after="0" w:line="240" w:lineRule="auto"/>
        <w:ind w:right="946"/>
        <w:rPr>
          <w:rFonts w:ascii="Arial" w:eastAsia="Meiryo" w:hAnsi="Arial" w:cs="Arial"/>
          <w:b/>
        </w:rPr>
      </w:pPr>
      <w:r w:rsidRPr="00377DB2">
        <w:rPr>
          <w:rFonts w:ascii="Arial" w:eastAsia="Meiryo" w:hAnsi="Arial" w:cs="Arial"/>
          <w:b/>
        </w:rPr>
        <w:t>Responsible</w:t>
      </w:r>
    </w:p>
    <w:p w14:paraId="1B640592" w14:textId="77777777" w:rsidR="00377DB2" w:rsidRPr="00377DB2" w:rsidRDefault="00377DB2" w:rsidP="00377DB2">
      <w:pPr>
        <w:autoSpaceDE w:val="0"/>
        <w:autoSpaceDN w:val="0"/>
        <w:adjustRightInd w:val="0"/>
        <w:spacing w:after="0" w:line="240" w:lineRule="auto"/>
        <w:ind w:right="946"/>
        <w:rPr>
          <w:rFonts w:ascii="Arial" w:eastAsia="Meiryo" w:hAnsi="Arial" w:cs="Arial"/>
          <w:b/>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4252"/>
      </w:tblGrid>
      <w:tr w:rsidR="00377DB2" w:rsidRPr="00377DB2" w14:paraId="24EAA0B0" w14:textId="77777777" w:rsidTr="002A1B18">
        <w:trPr>
          <w:trHeight w:val="103"/>
        </w:trPr>
        <w:tc>
          <w:tcPr>
            <w:tcW w:w="3794" w:type="dxa"/>
            <w:shd w:val="clear" w:color="auto" w:fill="D9D9D9" w:themeFill="background1" w:themeFillShade="D9"/>
          </w:tcPr>
          <w:p w14:paraId="237E99D7"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we expect to see from you </w:t>
            </w:r>
          </w:p>
        </w:tc>
        <w:tc>
          <w:tcPr>
            <w:tcW w:w="4252" w:type="dxa"/>
            <w:shd w:val="clear" w:color="auto" w:fill="D9D9D9" w:themeFill="background1" w:themeFillShade="D9"/>
          </w:tcPr>
          <w:p w14:paraId="4AE09616"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you can expect from us </w:t>
            </w:r>
          </w:p>
        </w:tc>
      </w:tr>
      <w:tr w:rsidR="00377DB2" w:rsidRPr="00377DB2" w14:paraId="58CAAE3E" w14:textId="77777777" w:rsidTr="001879B1">
        <w:trPr>
          <w:trHeight w:val="356"/>
        </w:trPr>
        <w:tc>
          <w:tcPr>
            <w:tcW w:w="3794" w:type="dxa"/>
          </w:tcPr>
          <w:p w14:paraId="5823397B"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respect the obligation of staff to maintain student and family privacy. </w:t>
            </w:r>
          </w:p>
        </w:tc>
        <w:tc>
          <w:tcPr>
            <w:tcW w:w="4252" w:type="dxa"/>
          </w:tcPr>
          <w:p w14:paraId="5A6110B4"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maintain confidentiality about information relating to your child and family. </w:t>
            </w:r>
          </w:p>
        </w:tc>
      </w:tr>
      <w:tr w:rsidR="00377DB2" w:rsidRPr="00377DB2" w14:paraId="141B9190" w14:textId="77777777" w:rsidTr="001879B1">
        <w:trPr>
          <w:trHeight w:val="482"/>
        </w:trPr>
        <w:tc>
          <w:tcPr>
            <w:tcW w:w="3794" w:type="dxa"/>
          </w:tcPr>
          <w:p w14:paraId="728B6D17"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ensure your children attend school every day and notify the school promptly of any absences or changes in contact details. </w:t>
            </w:r>
          </w:p>
        </w:tc>
        <w:tc>
          <w:tcPr>
            <w:tcW w:w="4252" w:type="dxa"/>
          </w:tcPr>
          <w:p w14:paraId="69E51320"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create a safe, supportive and inclusive environment for every student. </w:t>
            </w:r>
          </w:p>
        </w:tc>
      </w:tr>
      <w:tr w:rsidR="00377DB2" w:rsidRPr="00377DB2" w14:paraId="7ACE3FB6" w14:textId="77777777" w:rsidTr="001879B1">
        <w:trPr>
          <w:trHeight w:val="483"/>
        </w:trPr>
        <w:tc>
          <w:tcPr>
            <w:tcW w:w="3794" w:type="dxa"/>
          </w:tcPr>
          <w:p w14:paraId="00ABFA1D"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recognise people are different and will be non-judgemental, fair and equitable to others in the school community. </w:t>
            </w:r>
          </w:p>
        </w:tc>
        <w:tc>
          <w:tcPr>
            <w:tcW w:w="4252" w:type="dxa"/>
          </w:tcPr>
          <w:p w14:paraId="60A6D1DF"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welcome and celebrate a diverse school community with recognition of significant social, cultural and historical events. </w:t>
            </w:r>
          </w:p>
        </w:tc>
      </w:tr>
    </w:tbl>
    <w:p w14:paraId="4F998EE1" w14:textId="77777777" w:rsidR="001879B1" w:rsidRDefault="001879B1" w:rsidP="00377DB2">
      <w:pPr>
        <w:autoSpaceDE w:val="0"/>
        <w:autoSpaceDN w:val="0"/>
        <w:adjustRightInd w:val="0"/>
        <w:spacing w:after="0" w:line="240" w:lineRule="auto"/>
        <w:ind w:right="946"/>
        <w:rPr>
          <w:rFonts w:ascii="Arial" w:eastAsia="Meiryo" w:hAnsi="Arial" w:cs="Arial"/>
          <w:b/>
        </w:rPr>
      </w:pPr>
    </w:p>
    <w:p w14:paraId="732EBEC5" w14:textId="0F47C692" w:rsidR="00377DB2" w:rsidRDefault="00377DB2" w:rsidP="00377DB2">
      <w:pPr>
        <w:autoSpaceDE w:val="0"/>
        <w:autoSpaceDN w:val="0"/>
        <w:adjustRightInd w:val="0"/>
        <w:spacing w:after="0" w:line="240" w:lineRule="auto"/>
        <w:ind w:right="946"/>
        <w:rPr>
          <w:rFonts w:ascii="Arial" w:eastAsia="Meiryo" w:hAnsi="Arial" w:cs="Arial"/>
          <w:b/>
        </w:rPr>
      </w:pPr>
      <w:r w:rsidRPr="00377DB2">
        <w:rPr>
          <w:rFonts w:ascii="Arial" w:eastAsia="Meiryo" w:hAnsi="Arial" w:cs="Arial"/>
          <w:b/>
        </w:rPr>
        <w:t>Accountable</w:t>
      </w:r>
    </w:p>
    <w:p w14:paraId="014150E2" w14:textId="77777777" w:rsidR="00377DB2" w:rsidRPr="00377DB2" w:rsidRDefault="00377DB2" w:rsidP="00377DB2">
      <w:pPr>
        <w:autoSpaceDE w:val="0"/>
        <w:autoSpaceDN w:val="0"/>
        <w:adjustRightInd w:val="0"/>
        <w:spacing w:after="0" w:line="240" w:lineRule="auto"/>
        <w:ind w:right="946"/>
        <w:rPr>
          <w:rFonts w:ascii="Arial" w:eastAsia="Meiryo" w:hAnsi="Arial" w:cs="Arial"/>
          <w:b/>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4252"/>
      </w:tblGrid>
      <w:tr w:rsidR="00377DB2" w:rsidRPr="00377DB2" w14:paraId="0C861E4F" w14:textId="77777777" w:rsidTr="002A1B18">
        <w:trPr>
          <w:trHeight w:val="103"/>
        </w:trPr>
        <w:tc>
          <w:tcPr>
            <w:tcW w:w="3794" w:type="dxa"/>
            <w:shd w:val="clear" w:color="auto" w:fill="D9D9D9" w:themeFill="background1" w:themeFillShade="D9"/>
          </w:tcPr>
          <w:p w14:paraId="024834EE"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we expect to see from you </w:t>
            </w:r>
          </w:p>
        </w:tc>
        <w:tc>
          <w:tcPr>
            <w:tcW w:w="4252" w:type="dxa"/>
            <w:shd w:val="clear" w:color="auto" w:fill="D9D9D9" w:themeFill="background1" w:themeFillShade="D9"/>
          </w:tcPr>
          <w:p w14:paraId="272333C7"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you can expect from us </w:t>
            </w:r>
          </w:p>
        </w:tc>
      </w:tr>
      <w:tr w:rsidR="00377DB2" w:rsidRPr="00377DB2" w14:paraId="5356AF54" w14:textId="77777777" w:rsidTr="001879B1">
        <w:trPr>
          <w:trHeight w:val="609"/>
        </w:trPr>
        <w:tc>
          <w:tcPr>
            <w:tcW w:w="3794" w:type="dxa"/>
          </w:tcPr>
          <w:p w14:paraId="10456BFB"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support your child to meet the learning and behavioural expectations at school. </w:t>
            </w:r>
          </w:p>
        </w:tc>
        <w:tc>
          <w:tcPr>
            <w:tcW w:w="4252" w:type="dxa"/>
          </w:tcPr>
          <w:p w14:paraId="524C4743"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are clear about our learning and behavioural expectations, and contact you to provide regular feedback about your child’s progress. </w:t>
            </w:r>
          </w:p>
        </w:tc>
      </w:tr>
      <w:tr w:rsidR="00377DB2" w:rsidRPr="00377DB2" w14:paraId="413D37E8" w14:textId="77777777" w:rsidTr="001879B1">
        <w:trPr>
          <w:trHeight w:val="610"/>
        </w:trPr>
        <w:tc>
          <w:tcPr>
            <w:tcW w:w="3794" w:type="dxa"/>
          </w:tcPr>
          <w:p w14:paraId="3F910920"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stay informed about school news and activities by reading the school newsletter and other materials sent home by school staff. </w:t>
            </w:r>
          </w:p>
        </w:tc>
        <w:tc>
          <w:tcPr>
            <w:tcW w:w="4252" w:type="dxa"/>
          </w:tcPr>
          <w:p w14:paraId="3A17E1C6"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use the electronic school newsletter as the primary means of notifying parents about school news, excursions or events. </w:t>
            </w:r>
          </w:p>
        </w:tc>
      </w:tr>
      <w:tr w:rsidR="00377DB2" w:rsidRPr="00377DB2" w14:paraId="5EAF040C" w14:textId="77777777" w:rsidTr="001879B1">
        <w:trPr>
          <w:trHeight w:val="483"/>
        </w:trPr>
        <w:tc>
          <w:tcPr>
            <w:tcW w:w="3794" w:type="dxa"/>
          </w:tcPr>
          <w:p w14:paraId="649683FD"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approach the class teacher or principal if you are concerned about the behaviour of a staff member, another student or parent. </w:t>
            </w:r>
          </w:p>
        </w:tc>
        <w:tc>
          <w:tcPr>
            <w:tcW w:w="4252" w:type="dxa"/>
          </w:tcPr>
          <w:p w14:paraId="7D527066"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work with every family to quickly address any complaints or concerns about the behaviour of staff, students or other parents. </w:t>
            </w:r>
          </w:p>
        </w:tc>
      </w:tr>
    </w:tbl>
    <w:p w14:paraId="661FA726" w14:textId="77777777" w:rsidR="00377DB2" w:rsidRDefault="00377DB2" w:rsidP="00377DB2">
      <w:pPr>
        <w:autoSpaceDE w:val="0"/>
        <w:autoSpaceDN w:val="0"/>
        <w:adjustRightInd w:val="0"/>
        <w:spacing w:after="0" w:line="240" w:lineRule="auto"/>
        <w:ind w:right="946"/>
        <w:rPr>
          <w:rFonts w:ascii="Arial" w:eastAsia="Meiryo" w:hAnsi="Arial" w:cs="Arial"/>
          <w:b/>
        </w:rPr>
      </w:pPr>
    </w:p>
    <w:p w14:paraId="3F253536" w14:textId="77777777" w:rsidR="002A1B18" w:rsidRDefault="002A1B18" w:rsidP="00377DB2">
      <w:pPr>
        <w:autoSpaceDE w:val="0"/>
        <w:autoSpaceDN w:val="0"/>
        <w:adjustRightInd w:val="0"/>
        <w:spacing w:after="0" w:line="240" w:lineRule="auto"/>
        <w:ind w:right="946"/>
        <w:rPr>
          <w:rFonts w:ascii="Arial" w:eastAsia="Meiryo" w:hAnsi="Arial" w:cs="Arial"/>
          <w:b/>
        </w:rPr>
      </w:pPr>
    </w:p>
    <w:p w14:paraId="230B98DF" w14:textId="77777777" w:rsidR="002A1B18" w:rsidRDefault="002A1B18" w:rsidP="00377DB2">
      <w:pPr>
        <w:autoSpaceDE w:val="0"/>
        <w:autoSpaceDN w:val="0"/>
        <w:adjustRightInd w:val="0"/>
        <w:spacing w:after="0" w:line="240" w:lineRule="auto"/>
        <w:ind w:right="946"/>
        <w:rPr>
          <w:rFonts w:ascii="Arial" w:eastAsia="Meiryo" w:hAnsi="Arial" w:cs="Arial"/>
          <w:b/>
        </w:rPr>
      </w:pPr>
    </w:p>
    <w:p w14:paraId="4FA97F71" w14:textId="77777777" w:rsidR="002A1B18" w:rsidRDefault="002A1B18" w:rsidP="00377DB2">
      <w:pPr>
        <w:autoSpaceDE w:val="0"/>
        <w:autoSpaceDN w:val="0"/>
        <w:adjustRightInd w:val="0"/>
        <w:spacing w:after="0" w:line="240" w:lineRule="auto"/>
        <w:ind w:right="946"/>
        <w:rPr>
          <w:rFonts w:ascii="Arial" w:eastAsia="Meiryo" w:hAnsi="Arial" w:cs="Arial"/>
          <w:b/>
        </w:rPr>
      </w:pPr>
    </w:p>
    <w:p w14:paraId="525FC64A" w14:textId="77777777" w:rsidR="002A1B18" w:rsidRDefault="002A1B18" w:rsidP="00377DB2">
      <w:pPr>
        <w:autoSpaceDE w:val="0"/>
        <w:autoSpaceDN w:val="0"/>
        <w:adjustRightInd w:val="0"/>
        <w:spacing w:after="0" w:line="240" w:lineRule="auto"/>
        <w:ind w:right="946"/>
        <w:rPr>
          <w:rFonts w:ascii="Arial" w:eastAsia="Meiryo" w:hAnsi="Arial" w:cs="Arial"/>
          <w:b/>
        </w:rPr>
      </w:pPr>
    </w:p>
    <w:p w14:paraId="1EFD584F" w14:textId="77777777" w:rsidR="002A1B18" w:rsidRDefault="002A1B18" w:rsidP="00377DB2">
      <w:pPr>
        <w:autoSpaceDE w:val="0"/>
        <w:autoSpaceDN w:val="0"/>
        <w:adjustRightInd w:val="0"/>
        <w:spacing w:after="0" w:line="240" w:lineRule="auto"/>
        <w:ind w:right="946"/>
        <w:rPr>
          <w:rFonts w:ascii="Arial" w:eastAsia="Meiryo" w:hAnsi="Arial" w:cs="Arial"/>
          <w:b/>
        </w:rPr>
      </w:pPr>
    </w:p>
    <w:p w14:paraId="21AEA3BE" w14:textId="77777777" w:rsidR="002A1B18" w:rsidRDefault="002A1B18" w:rsidP="00377DB2">
      <w:pPr>
        <w:autoSpaceDE w:val="0"/>
        <w:autoSpaceDN w:val="0"/>
        <w:adjustRightInd w:val="0"/>
        <w:spacing w:after="0" w:line="240" w:lineRule="auto"/>
        <w:ind w:right="946"/>
        <w:rPr>
          <w:rFonts w:ascii="Arial" w:eastAsia="Meiryo" w:hAnsi="Arial" w:cs="Arial"/>
          <w:b/>
        </w:rPr>
      </w:pPr>
    </w:p>
    <w:p w14:paraId="6332A7CE" w14:textId="7831985A" w:rsidR="00377DB2" w:rsidRPr="00377DB2" w:rsidRDefault="00377DB2" w:rsidP="00377DB2">
      <w:pPr>
        <w:autoSpaceDE w:val="0"/>
        <w:autoSpaceDN w:val="0"/>
        <w:adjustRightInd w:val="0"/>
        <w:spacing w:after="0" w:line="240" w:lineRule="auto"/>
        <w:ind w:right="946"/>
        <w:rPr>
          <w:rFonts w:ascii="Arial" w:eastAsia="Meiryo" w:hAnsi="Arial" w:cs="Arial"/>
          <w:b/>
        </w:rPr>
      </w:pPr>
      <w:r w:rsidRPr="00377DB2">
        <w:rPr>
          <w:rFonts w:ascii="Arial" w:eastAsia="Meiryo" w:hAnsi="Arial" w:cs="Arial"/>
          <w:b/>
        </w:rPr>
        <w:t>Co-operative</w:t>
      </w:r>
    </w:p>
    <w:p w14:paraId="156DC13E" w14:textId="77777777" w:rsidR="00377DB2" w:rsidRDefault="00377DB2" w:rsidP="00377DB2">
      <w:pPr>
        <w:autoSpaceDE w:val="0"/>
        <w:autoSpaceDN w:val="0"/>
        <w:adjustRightInd w:val="0"/>
        <w:spacing w:after="0" w:line="240" w:lineRule="auto"/>
        <w:ind w:right="946"/>
        <w:rPr>
          <w:rFonts w:ascii="Arial" w:eastAsia="Meiryo" w:hAnsi="Arial" w:cs="Arial"/>
          <w:b/>
          <w:sz w:val="28"/>
          <w:szCs w:val="28"/>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4252"/>
      </w:tblGrid>
      <w:tr w:rsidR="00377DB2" w:rsidRPr="00377DB2" w14:paraId="6DA74E45" w14:textId="77777777" w:rsidTr="002A1B18">
        <w:trPr>
          <w:trHeight w:val="103"/>
        </w:trPr>
        <w:tc>
          <w:tcPr>
            <w:tcW w:w="3794" w:type="dxa"/>
            <w:shd w:val="clear" w:color="auto" w:fill="D9D9D9" w:themeFill="background1" w:themeFillShade="D9"/>
          </w:tcPr>
          <w:p w14:paraId="72D2C3D7"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we expect to see from you </w:t>
            </w:r>
          </w:p>
        </w:tc>
        <w:tc>
          <w:tcPr>
            <w:tcW w:w="4252" w:type="dxa"/>
            <w:shd w:val="clear" w:color="auto" w:fill="D9D9D9" w:themeFill="background1" w:themeFillShade="D9"/>
          </w:tcPr>
          <w:p w14:paraId="1AB00472"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you can expect from us </w:t>
            </w:r>
          </w:p>
        </w:tc>
      </w:tr>
      <w:tr w:rsidR="00377DB2" w:rsidRPr="00377DB2" w14:paraId="7F1DFAD5" w14:textId="77777777" w:rsidTr="002A1B18">
        <w:trPr>
          <w:trHeight w:val="482"/>
        </w:trPr>
        <w:tc>
          <w:tcPr>
            <w:tcW w:w="3794" w:type="dxa"/>
          </w:tcPr>
          <w:p w14:paraId="4672AA7F"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share relevant information about your child’s learning, social and behavioural needs with school staff. </w:t>
            </w:r>
          </w:p>
        </w:tc>
        <w:tc>
          <w:tcPr>
            <w:tcW w:w="4252" w:type="dxa"/>
          </w:tcPr>
          <w:p w14:paraId="3803A6AD"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share relevant information with you about your child’s learning, social and behavioural progress at school. </w:t>
            </w:r>
          </w:p>
        </w:tc>
      </w:tr>
      <w:tr w:rsidR="00377DB2" w:rsidRPr="00377DB2" w14:paraId="2D27ECF5" w14:textId="77777777" w:rsidTr="002A1B18">
        <w:trPr>
          <w:trHeight w:val="356"/>
        </w:trPr>
        <w:tc>
          <w:tcPr>
            <w:tcW w:w="3794" w:type="dxa"/>
          </w:tcPr>
          <w:p w14:paraId="3C2CC23A"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take a positive, solution-focused approach to resolving complaints. </w:t>
            </w:r>
          </w:p>
        </w:tc>
        <w:tc>
          <w:tcPr>
            <w:tcW w:w="4252" w:type="dxa"/>
          </w:tcPr>
          <w:p w14:paraId="1C2406DC"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nominate a contact person for you to work with to resolve a school related complaint. </w:t>
            </w:r>
          </w:p>
        </w:tc>
      </w:tr>
      <w:tr w:rsidR="00377DB2" w:rsidRPr="00377DB2" w14:paraId="2DABEFAA" w14:textId="77777777" w:rsidTr="002A1B18">
        <w:trPr>
          <w:trHeight w:val="356"/>
        </w:trPr>
        <w:tc>
          <w:tcPr>
            <w:tcW w:w="3794" w:type="dxa"/>
          </w:tcPr>
          <w:p w14:paraId="6FBA2DF8"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respect school, student and staff privacy in your online communications. </w:t>
            </w:r>
          </w:p>
        </w:tc>
        <w:tc>
          <w:tcPr>
            <w:tcW w:w="4252" w:type="dxa"/>
          </w:tcPr>
          <w:p w14:paraId="5482816C"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act quickly to address social media issues that affect staff, students or families. </w:t>
            </w:r>
          </w:p>
        </w:tc>
      </w:tr>
    </w:tbl>
    <w:p w14:paraId="3295BA7A" w14:textId="77777777" w:rsidR="001879B1" w:rsidRDefault="001879B1" w:rsidP="00377DB2">
      <w:pPr>
        <w:autoSpaceDE w:val="0"/>
        <w:autoSpaceDN w:val="0"/>
        <w:adjustRightInd w:val="0"/>
        <w:spacing w:after="0" w:line="240" w:lineRule="auto"/>
        <w:ind w:right="946"/>
        <w:rPr>
          <w:rFonts w:ascii="Arial" w:eastAsia="Meiryo" w:hAnsi="Arial" w:cs="Arial"/>
          <w:b/>
        </w:rPr>
      </w:pPr>
    </w:p>
    <w:p w14:paraId="0FFD19F3" w14:textId="510B1E49" w:rsidR="00377DB2" w:rsidRDefault="00377DB2" w:rsidP="00377DB2">
      <w:pPr>
        <w:autoSpaceDE w:val="0"/>
        <w:autoSpaceDN w:val="0"/>
        <w:adjustRightInd w:val="0"/>
        <w:spacing w:after="0" w:line="240" w:lineRule="auto"/>
        <w:ind w:right="946"/>
        <w:rPr>
          <w:rFonts w:ascii="Arial" w:eastAsia="Meiryo" w:hAnsi="Arial" w:cs="Arial"/>
          <w:b/>
        </w:rPr>
      </w:pPr>
      <w:r w:rsidRPr="00377DB2">
        <w:rPr>
          <w:rFonts w:ascii="Arial" w:eastAsia="Meiryo" w:hAnsi="Arial" w:cs="Arial"/>
          <w:b/>
        </w:rPr>
        <w:t>Kind</w:t>
      </w:r>
    </w:p>
    <w:p w14:paraId="7FDEF27D" w14:textId="77777777" w:rsidR="00377DB2" w:rsidRPr="00377DB2" w:rsidRDefault="00377DB2" w:rsidP="00377DB2">
      <w:pPr>
        <w:autoSpaceDE w:val="0"/>
        <w:autoSpaceDN w:val="0"/>
        <w:adjustRightInd w:val="0"/>
        <w:spacing w:after="0" w:line="240" w:lineRule="auto"/>
        <w:ind w:right="946"/>
        <w:rPr>
          <w:rFonts w:ascii="Arial" w:eastAsia="Meiryo" w:hAnsi="Arial" w:cs="Arial"/>
          <w:b/>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4252"/>
      </w:tblGrid>
      <w:tr w:rsidR="00377DB2" w:rsidRPr="00377DB2" w14:paraId="161B8084" w14:textId="77777777" w:rsidTr="002A1B18">
        <w:trPr>
          <w:trHeight w:val="103"/>
        </w:trPr>
        <w:tc>
          <w:tcPr>
            <w:tcW w:w="3794" w:type="dxa"/>
            <w:shd w:val="clear" w:color="auto" w:fill="D9D9D9" w:themeFill="background1" w:themeFillShade="D9"/>
          </w:tcPr>
          <w:p w14:paraId="3FDB4721"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we expect to see from you </w:t>
            </w:r>
          </w:p>
        </w:tc>
        <w:tc>
          <w:tcPr>
            <w:tcW w:w="4252" w:type="dxa"/>
            <w:shd w:val="clear" w:color="auto" w:fill="D9D9D9" w:themeFill="background1" w:themeFillShade="D9"/>
          </w:tcPr>
          <w:p w14:paraId="5A44A284"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b/>
                <w:bCs/>
                <w:i/>
                <w:iCs/>
                <w:color w:val="000000"/>
              </w:rPr>
              <w:t xml:space="preserve">What you can expect from us </w:t>
            </w:r>
          </w:p>
        </w:tc>
      </w:tr>
      <w:tr w:rsidR="00377DB2" w:rsidRPr="00377DB2" w14:paraId="1985FB58" w14:textId="77777777" w:rsidTr="002A1B18">
        <w:trPr>
          <w:trHeight w:val="608"/>
        </w:trPr>
        <w:tc>
          <w:tcPr>
            <w:tcW w:w="3794" w:type="dxa"/>
          </w:tcPr>
          <w:p w14:paraId="381E0445"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seek out opportunities to provide positive feedback to the classroom teacher about their work with the class, a student or colleagues. </w:t>
            </w:r>
          </w:p>
        </w:tc>
        <w:tc>
          <w:tcPr>
            <w:tcW w:w="4252" w:type="dxa"/>
          </w:tcPr>
          <w:p w14:paraId="7296AD5F"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work closely with families to accommodate their personal needs, including work commitments, finances and family structure. </w:t>
            </w:r>
          </w:p>
        </w:tc>
      </w:tr>
      <w:tr w:rsidR="00377DB2" w:rsidRPr="00377DB2" w14:paraId="75EFC2B0" w14:textId="77777777" w:rsidTr="002A1B18">
        <w:trPr>
          <w:trHeight w:val="482"/>
        </w:trPr>
        <w:tc>
          <w:tcPr>
            <w:tcW w:w="3794" w:type="dxa"/>
          </w:tcPr>
          <w:p w14:paraId="44080CC0"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help your child to see the strengths and benefits in diversity and difference in their classmates. </w:t>
            </w:r>
          </w:p>
        </w:tc>
        <w:tc>
          <w:tcPr>
            <w:tcW w:w="4252" w:type="dxa"/>
          </w:tcPr>
          <w:p w14:paraId="03DDFAEB"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promote every child’s individuality and build a cohesive, inclusive classroom and school culture. </w:t>
            </w:r>
          </w:p>
        </w:tc>
      </w:tr>
      <w:tr w:rsidR="00377DB2" w:rsidRPr="00377DB2" w14:paraId="4380E3A8" w14:textId="77777777" w:rsidTr="002A1B18">
        <w:trPr>
          <w:trHeight w:val="355"/>
        </w:trPr>
        <w:tc>
          <w:tcPr>
            <w:tcW w:w="3794" w:type="dxa"/>
          </w:tcPr>
          <w:p w14:paraId="0A0CD86C"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You notice when others need help, parents, staff and students, and ask if there is anything you do to assist. </w:t>
            </w:r>
          </w:p>
        </w:tc>
        <w:tc>
          <w:tcPr>
            <w:tcW w:w="4252" w:type="dxa"/>
          </w:tcPr>
          <w:p w14:paraId="29D74BBA" w14:textId="77777777"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We will check in with you about your child’s needs or any support your family may require. </w:t>
            </w:r>
          </w:p>
        </w:tc>
      </w:tr>
    </w:tbl>
    <w:p w14:paraId="57F4AD79"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352695A0" w14:textId="4045774E" w:rsidR="00377DB2" w:rsidRPr="006256E2" w:rsidRDefault="006256E2" w:rsidP="006256E2">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Consideration of Individual Circumstances</w:t>
      </w:r>
      <w:r>
        <w:rPr>
          <w:rFonts w:ascii="Arial" w:eastAsia="Meiryo" w:hAnsi="Arial" w:cs="Arial"/>
          <w:b/>
          <w:sz w:val="28"/>
          <w:szCs w:val="28"/>
        </w:rPr>
        <w:tab/>
      </w:r>
    </w:p>
    <w:p w14:paraId="224FC76E" w14:textId="7BEC5931" w:rsidR="00377DB2" w:rsidRPr="00377DB2" w:rsidRDefault="00377DB2" w:rsidP="00377DB2">
      <w:pPr>
        <w:autoSpaceDE w:val="0"/>
        <w:autoSpaceDN w:val="0"/>
        <w:adjustRightInd w:val="0"/>
        <w:spacing w:after="0" w:line="240" w:lineRule="auto"/>
        <w:rPr>
          <w:rFonts w:ascii="Arial" w:hAnsi="Arial" w:cs="Arial"/>
          <w:color w:val="000000"/>
          <w:sz w:val="28"/>
          <w:szCs w:val="28"/>
        </w:rPr>
      </w:pPr>
      <w:r w:rsidRPr="00377DB2">
        <w:rPr>
          <w:rFonts w:ascii="Arial" w:hAnsi="Arial" w:cs="Arial"/>
          <w:b/>
          <w:bCs/>
          <w:color w:val="000000"/>
          <w:sz w:val="28"/>
          <w:szCs w:val="28"/>
        </w:rPr>
        <w:t xml:space="preserve"> </w:t>
      </w:r>
    </w:p>
    <w:p w14:paraId="2DAEEFF8" w14:textId="77777777" w:rsid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Staff at Daintree State School take into account students’ individual circumstances, such </w:t>
      </w:r>
    </w:p>
    <w:p w14:paraId="69A29735" w14:textId="6F8DCAEE" w:rsidR="00377DB2" w:rsidRPr="00377DB2" w:rsidRDefault="00377DB2" w:rsidP="00377DB2">
      <w:pPr>
        <w:autoSpaceDE w:val="0"/>
        <w:autoSpaceDN w:val="0"/>
        <w:adjustRightInd w:val="0"/>
        <w:spacing w:after="0" w:line="240" w:lineRule="auto"/>
        <w:rPr>
          <w:rFonts w:ascii="Arial" w:hAnsi="Arial" w:cs="Arial"/>
          <w:color w:val="000000"/>
        </w:rPr>
      </w:pPr>
      <w:r w:rsidRPr="00377DB2">
        <w:rPr>
          <w:rFonts w:ascii="Arial" w:hAnsi="Arial" w:cs="Arial"/>
          <w:color w:val="000000"/>
        </w:rPr>
        <w:t xml:space="preserve">as their behaviour history, disability, mental health and wellbeing, religious and cultural considerations, home environment and care arrangements when teaching expectations, responding to inappropriate behaviour or applying a disciplinary consequence. </w:t>
      </w:r>
    </w:p>
    <w:p w14:paraId="6E3B81B8" w14:textId="77777777" w:rsidR="00377DB2" w:rsidRDefault="00377DB2" w:rsidP="00377DB2">
      <w:pPr>
        <w:autoSpaceDE w:val="0"/>
        <w:autoSpaceDN w:val="0"/>
        <w:adjustRightInd w:val="0"/>
        <w:spacing w:after="0" w:line="240" w:lineRule="auto"/>
        <w:ind w:right="946"/>
        <w:rPr>
          <w:rFonts w:ascii="Arial" w:hAnsi="Arial" w:cs="Arial"/>
          <w:color w:val="000000"/>
        </w:rPr>
      </w:pPr>
    </w:p>
    <w:p w14:paraId="5671D189" w14:textId="4A1A4E52" w:rsidR="001C4552" w:rsidRDefault="00377DB2" w:rsidP="00377DB2">
      <w:pPr>
        <w:autoSpaceDE w:val="0"/>
        <w:autoSpaceDN w:val="0"/>
        <w:adjustRightInd w:val="0"/>
        <w:spacing w:after="0" w:line="240" w:lineRule="auto"/>
        <w:ind w:right="946"/>
        <w:rPr>
          <w:rFonts w:ascii="Arial" w:eastAsia="Meiryo" w:hAnsi="Arial" w:cs="Arial"/>
          <w:b/>
          <w:sz w:val="28"/>
          <w:szCs w:val="28"/>
        </w:rPr>
      </w:pPr>
      <w:r w:rsidRPr="00377DB2">
        <w:rPr>
          <w:rFonts w:ascii="Arial" w:hAnsi="Arial" w:cs="Arial"/>
          <w:color w:val="000000"/>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4345A676"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4F4270B5" w14:textId="77777777" w:rsidR="002A1B18" w:rsidRDefault="002A1B18" w:rsidP="009E5E09">
      <w:pPr>
        <w:autoSpaceDE w:val="0"/>
        <w:autoSpaceDN w:val="0"/>
        <w:adjustRightInd w:val="0"/>
        <w:spacing w:after="0" w:line="240" w:lineRule="auto"/>
        <w:rPr>
          <w:rFonts w:ascii="Arial" w:hAnsi="Arial" w:cs="Arial"/>
          <w:color w:val="000000"/>
        </w:rPr>
      </w:pPr>
    </w:p>
    <w:p w14:paraId="4313B461" w14:textId="77777777" w:rsidR="002A1B18" w:rsidRDefault="002A1B18" w:rsidP="009E5E09">
      <w:pPr>
        <w:autoSpaceDE w:val="0"/>
        <w:autoSpaceDN w:val="0"/>
        <w:adjustRightInd w:val="0"/>
        <w:spacing w:after="0" w:line="240" w:lineRule="auto"/>
        <w:rPr>
          <w:rFonts w:ascii="Arial" w:hAnsi="Arial" w:cs="Arial"/>
          <w:color w:val="000000"/>
        </w:rPr>
      </w:pPr>
    </w:p>
    <w:p w14:paraId="042DD332" w14:textId="77777777" w:rsidR="002A1B18" w:rsidRDefault="002A1B18" w:rsidP="009E5E09">
      <w:pPr>
        <w:autoSpaceDE w:val="0"/>
        <w:autoSpaceDN w:val="0"/>
        <w:adjustRightInd w:val="0"/>
        <w:spacing w:after="0" w:line="240" w:lineRule="auto"/>
        <w:rPr>
          <w:rFonts w:ascii="Arial" w:hAnsi="Arial" w:cs="Arial"/>
          <w:color w:val="000000"/>
        </w:rPr>
      </w:pPr>
    </w:p>
    <w:p w14:paraId="5652762F" w14:textId="6F8609AB" w:rsidR="009E5E09" w:rsidRPr="009E5E09" w:rsidRDefault="009E5E09" w:rsidP="009E5E09">
      <w:pPr>
        <w:autoSpaceDE w:val="0"/>
        <w:autoSpaceDN w:val="0"/>
        <w:adjustRightInd w:val="0"/>
        <w:spacing w:after="0" w:line="240" w:lineRule="auto"/>
        <w:rPr>
          <w:rFonts w:ascii="Arial" w:hAnsi="Arial" w:cs="Arial"/>
          <w:color w:val="000000"/>
        </w:rPr>
      </w:pPr>
      <w:r w:rsidRPr="009E5E09">
        <w:rPr>
          <w:rFonts w:ascii="Arial" w:hAnsi="Arial" w:cs="Arial"/>
          <w:color w:val="000000"/>
        </w:rPr>
        <w:t xml:space="preserve">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 </w:t>
      </w:r>
    </w:p>
    <w:p w14:paraId="121282C9" w14:textId="77777777" w:rsidR="009E5E09" w:rsidRDefault="009E5E09" w:rsidP="009E5E09">
      <w:pPr>
        <w:autoSpaceDE w:val="0"/>
        <w:autoSpaceDN w:val="0"/>
        <w:adjustRightInd w:val="0"/>
        <w:spacing w:after="0" w:line="240" w:lineRule="auto"/>
        <w:ind w:right="946"/>
        <w:rPr>
          <w:rFonts w:ascii="Arial" w:hAnsi="Arial" w:cs="Arial"/>
          <w:color w:val="000000"/>
        </w:rPr>
      </w:pPr>
    </w:p>
    <w:p w14:paraId="13C6B9C6" w14:textId="0363431E" w:rsidR="001C4552" w:rsidRDefault="009E5E09" w:rsidP="009E5E09">
      <w:pPr>
        <w:autoSpaceDE w:val="0"/>
        <w:autoSpaceDN w:val="0"/>
        <w:adjustRightInd w:val="0"/>
        <w:spacing w:after="0" w:line="240" w:lineRule="auto"/>
        <w:ind w:right="946"/>
        <w:rPr>
          <w:rFonts w:ascii="Arial" w:eastAsia="Meiryo" w:hAnsi="Arial" w:cs="Arial"/>
          <w:b/>
          <w:sz w:val="28"/>
          <w:szCs w:val="28"/>
        </w:rPr>
      </w:pPr>
      <w:r w:rsidRPr="009E5E09">
        <w:rPr>
          <w:rFonts w:ascii="Arial" w:hAnsi="Arial" w:cs="Arial"/>
          <w:color w:val="000000"/>
        </w:rPr>
        <w:t>If you have concerns about the behaviour of another student at the school, or the way our staff have responded to their behaviour, please make an appointment with the principal to discuss the matter.</w:t>
      </w:r>
    </w:p>
    <w:p w14:paraId="0B8FC4EB" w14:textId="77777777" w:rsidR="001C4552" w:rsidRDefault="001C4552" w:rsidP="006048E4">
      <w:pPr>
        <w:autoSpaceDE w:val="0"/>
        <w:autoSpaceDN w:val="0"/>
        <w:adjustRightInd w:val="0"/>
        <w:spacing w:after="0" w:line="240" w:lineRule="auto"/>
        <w:ind w:right="946" w:firstLine="720"/>
        <w:jc w:val="center"/>
        <w:rPr>
          <w:rFonts w:ascii="Arial" w:eastAsia="Meiryo" w:hAnsi="Arial" w:cs="Arial"/>
          <w:b/>
          <w:sz w:val="28"/>
          <w:szCs w:val="28"/>
        </w:rPr>
      </w:pPr>
    </w:p>
    <w:p w14:paraId="32215B7D" w14:textId="77777777" w:rsidR="006048E4" w:rsidRPr="005735D7" w:rsidRDefault="006048E4" w:rsidP="009E5E09">
      <w:pPr>
        <w:spacing w:after="0" w:line="240" w:lineRule="auto"/>
        <w:ind w:right="946"/>
        <w:jc w:val="both"/>
        <w:rPr>
          <w:rFonts w:ascii="Arial" w:eastAsia="Meiryo" w:hAnsi="Arial" w:cs="Arial"/>
          <w:color w:val="FF0000"/>
          <w:sz w:val="16"/>
          <w:szCs w:val="20"/>
        </w:rPr>
      </w:pPr>
    </w:p>
    <w:p w14:paraId="32215B7E"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32215B7F"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bookmarkStart w:id="1" w:name="_Hlk214541097"/>
      <w:r>
        <w:rPr>
          <w:rFonts w:ascii="Arial" w:eastAsia="Meiryo" w:hAnsi="Arial" w:cs="Arial"/>
          <w:b/>
          <w:sz w:val="28"/>
          <w:szCs w:val="28"/>
        </w:rPr>
        <w:t>Differentiated and Explicit Teaching</w:t>
      </w:r>
      <w:r w:rsidR="00A210BD">
        <w:rPr>
          <w:rFonts w:ascii="Arial" w:eastAsia="Meiryo" w:hAnsi="Arial" w:cs="Arial"/>
          <w:b/>
          <w:sz w:val="28"/>
          <w:szCs w:val="28"/>
        </w:rPr>
        <w:t xml:space="preserve"> (Mandated)</w:t>
      </w:r>
      <w:bookmarkEnd w:id="1"/>
    </w:p>
    <w:p w14:paraId="49098DCC" w14:textId="77777777" w:rsidR="009E5E09" w:rsidRDefault="009E5E09" w:rsidP="009E5E09">
      <w:pPr>
        <w:autoSpaceDE w:val="0"/>
        <w:autoSpaceDN w:val="0"/>
        <w:adjustRightInd w:val="0"/>
        <w:spacing w:after="0" w:line="240" w:lineRule="auto"/>
        <w:rPr>
          <w:rFonts w:ascii="Arial" w:hAnsi="Arial" w:cs="Arial"/>
          <w:color w:val="000000"/>
        </w:rPr>
      </w:pPr>
    </w:p>
    <w:p w14:paraId="7FC70D00" w14:textId="449CA8EE" w:rsidR="009E5E09" w:rsidRPr="009E5E09" w:rsidRDefault="009E5E09" w:rsidP="009E5E09">
      <w:pPr>
        <w:autoSpaceDE w:val="0"/>
        <w:autoSpaceDN w:val="0"/>
        <w:adjustRightInd w:val="0"/>
        <w:spacing w:after="0" w:line="240" w:lineRule="auto"/>
        <w:rPr>
          <w:rFonts w:ascii="Arial" w:hAnsi="Arial" w:cs="Arial"/>
          <w:color w:val="000000"/>
        </w:rPr>
      </w:pPr>
      <w:r w:rsidRPr="009E5E09">
        <w:rPr>
          <w:rFonts w:ascii="Arial" w:hAnsi="Arial" w:cs="Arial"/>
          <w:color w:val="000000"/>
        </w:rPr>
        <w:t xml:space="preserve">Daintree State School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 </w:t>
      </w:r>
    </w:p>
    <w:p w14:paraId="124AB54F" w14:textId="77777777" w:rsidR="009E5E09" w:rsidRPr="009E5E09" w:rsidRDefault="009E5E09" w:rsidP="009E5E09">
      <w:pPr>
        <w:autoSpaceDE w:val="0"/>
        <w:autoSpaceDN w:val="0"/>
        <w:adjustRightInd w:val="0"/>
        <w:spacing w:after="0" w:line="240" w:lineRule="auto"/>
        <w:rPr>
          <w:rFonts w:ascii="Arial" w:hAnsi="Arial" w:cs="Arial"/>
          <w:color w:val="000000"/>
        </w:rPr>
      </w:pPr>
      <w:r w:rsidRPr="009E5E09">
        <w:rPr>
          <w:rFonts w:ascii="Arial" w:hAnsi="Arial" w:cs="Arial"/>
          <w:color w:val="000000"/>
        </w:rPr>
        <w:t xml:space="preserve">Teachers at Daintree State School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 </w:t>
      </w:r>
    </w:p>
    <w:p w14:paraId="32215B80" w14:textId="36E18427" w:rsidR="009F0514" w:rsidRDefault="009E5E09" w:rsidP="009E5E09">
      <w:pPr>
        <w:spacing w:after="0" w:line="240" w:lineRule="auto"/>
        <w:ind w:right="946"/>
        <w:jc w:val="both"/>
        <w:rPr>
          <w:rFonts w:ascii="Arial" w:hAnsi="Arial" w:cs="Arial"/>
          <w:color w:val="000000"/>
        </w:rPr>
      </w:pPr>
      <w:r w:rsidRPr="009E5E09">
        <w:rPr>
          <w:rFonts w:ascii="Arial" w:hAnsi="Arial" w:cs="Arial"/>
          <w:color w:val="000000"/>
        </w:rPr>
        <w:t>There are three main layers to differentiation, as illustrated in the diagram below. This</w:t>
      </w:r>
      <w:r>
        <w:rPr>
          <w:rFonts w:ascii="Arial" w:hAnsi="Arial" w:cs="Arial"/>
          <w:color w:val="000000"/>
        </w:rPr>
        <w:t xml:space="preserve"> </w:t>
      </w:r>
      <w:r w:rsidRPr="009E5E09">
        <w:rPr>
          <w:rFonts w:ascii="Arial" w:hAnsi="Arial" w:cs="Arial"/>
          <w:color w:val="000000"/>
        </w:rPr>
        <w:t>model is the same used for academic and pedagogical differentiation.</w:t>
      </w:r>
    </w:p>
    <w:p w14:paraId="7B5D9E05" w14:textId="77777777" w:rsidR="009E5E09" w:rsidRDefault="009E5E09" w:rsidP="009E5E09">
      <w:pPr>
        <w:spacing w:after="0" w:line="240" w:lineRule="auto"/>
        <w:ind w:right="946"/>
        <w:jc w:val="both"/>
        <w:rPr>
          <w:rFonts w:ascii="Arial" w:eastAsia="Meiryo" w:hAnsi="Arial" w:cs="Arial"/>
          <w:color w:val="FF0000"/>
          <w:sz w:val="16"/>
          <w:szCs w:val="20"/>
        </w:rPr>
      </w:pPr>
    </w:p>
    <w:p w14:paraId="32215B83" w14:textId="76FB7009" w:rsidR="005735D7" w:rsidRDefault="0010625E" w:rsidP="00AB48DF">
      <w:pPr>
        <w:spacing w:after="0" w:line="240" w:lineRule="auto"/>
        <w:ind w:left="-27" w:right="-64"/>
        <w:jc w:val="both"/>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5F9F0C78" wp14:editId="25629AF8">
            <wp:extent cx="5745655" cy="1289685"/>
            <wp:effectExtent l="0" t="0" r="7620" b="571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7764" cy="1299137"/>
                    </a:xfrm>
                    <a:prstGeom prst="rect">
                      <a:avLst/>
                    </a:prstGeom>
                  </pic:spPr>
                </pic:pic>
              </a:graphicData>
            </a:graphic>
          </wp:inline>
        </w:drawing>
      </w:r>
    </w:p>
    <w:p w14:paraId="32215B84"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06DBD426" w14:textId="77777777" w:rsidR="009E5E09" w:rsidRDefault="009E5E09" w:rsidP="005735D7">
      <w:pPr>
        <w:spacing w:after="0" w:line="240" w:lineRule="auto"/>
        <w:ind w:left="720" w:right="946"/>
        <w:jc w:val="both"/>
        <w:rPr>
          <w:rFonts w:ascii="Arial" w:eastAsia="Meiryo" w:hAnsi="Arial" w:cs="Arial"/>
          <w:color w:val="00B050"/>
          <w:sz w:val="16"/>
          <w:szCs w:val="20"/>
        </w:rPr>
      </w:pPr>
    </w:p>
    <w:p w14:paraId="2C3B19B9" w14:textId="77777777" w:rsidR="009E5E09" w:rsidRPr="009E5E09" w:rsidRDefault="009E5E09" w:rsidP="009E5E09">
      <w:pPr>
        <w:autoSpaceDE w:val="0"/>
        <w:autoSpaceDN w:val="0"/>
        <w:adjustRightInd w:val="0"/>
        <w:spacing w:after="0" w:line="240" w:lineRule="auto"/>
        <w:rPr>
          <w:rFonts w:ascii="Arial" w:hAnsi="Arial" w:cs="Arial"/>
          <w:color w:val="000000"/>
        </w:rPr>
      </w:pPr>
      <w:r w:rsidRPr="009E5E09">
        <w:rPr>
          <w:rFonts w:ascii="Arial" w:hAnsi="Arial" w:cs="Arial"/>
          <w:color w:val="000000"/>
        </w:rPr>
        <w:t xml:space="preserve">These three layers map directly to the tiered approach discussed earlier in the Learning and Behaviour section. For example, in the PBL framework, Tier 1 is differentiated and explicit teaching for all students, Tier 2 is focussed teaching for identified students and Tier 3 is intensive teaching for a small number of students. Each layer provides progressively more personalised supports for students. </w:t>
      </w:r>
    </w:p>
    <w:p w14:paraId="68D1E24C" w14:textId="7256905E" w:rsidR="009E5E09" w:rsidRDefault="009E5E09" w:rsidP="009E5E09">
      <w:pPr>
        <w:spacing w:after="0" w:line="240" w:lineRule="auto"/>
        <w:ind w:right="946"/>
        <w:jc w:val="both"/>
        <w:rPr>
          <w:rFonts w:ascii="Arial" w:eastAsia="Meiryo" w:hAnsi="Arial" w:cs="Arial"/>
          <w:color w:val="00B050"/>
          <w:sz w:val="16"/>
          <w:szCs w:val="20"/>
        </w:rPr>
      </w:pPr>
      <w:r w:rsidRPr="009E5E09">
        <w:rPr>
          <w:rFonts w:ascii="Arial" w:hAnsi="Arial" w:cs="Arial"/>
          <w:color w:val="000000"/>
        </w:rPr>
        <w:t>Every classroom in our school uses the PBL Expectations Matrix, illustrated below, as a basis for developing their behaviour standards. Using this matrix, the class teacher works with all students to explain exactly what each of the expectations look, sound and feel like in their classroom. The completed matrix is on display in every classroom, used as the basis of teaching expectations throughout the year and revisited regularly to address any new or emerging issues.</w:t>
      </w:r>
    </w:p>
    <w:p w14:paraId="510964A8" w14:textId="77777777" w:rsidR="009E5E09" w:rsidRDefault="009E5E09" w:rsidP="009E5E09">
      <w:pPr>
        <w:spacing w:after="0" w:line="240" w:lineRule="auto"/>
        <w:ind w:right="946"/>
        <w:jc w:val="both"/>
        <w:rPr>
          <w:rFonts w:ascii="Arial" w:eastAsia="Meiryo" w:hAnsi="Arial" w:cs="Arial"/>
          <w:color w:val="00B050"/>
          <w:sz w:val="16"/>
          <w:szCs w:val="20"/>
        </w:rPr>
      </w:pPr>
    </w:p>
    <w:p w14:paraId="4B4929D3" w14:textId="77777777" w:rsidR="009E5E09" w:rsidRDefault="009E5E09" w:rsidP="009E5E09">
      <w:pPr>
        <w:spacing w:after="0" w:line="240" w:lineRule="auto"/>
        <w:ind w:right="946"/>
        <w:jc w:val="both"/>
        <w:rPr>
          <w:rFonts w:ascii="Arial" w:eastAsia="Meiryo" w:hAnsi="Arial" w:cs="Arial"/>
          <w:color w:val="00B050"/>
          <w:sz w:val="16"/>
          <w:szCs w:val="20"/>
        </w:rPr>
      </w:pPr>
    </w:p>
    <w:p w14:paraId="4CF5639D" w14:textId="77777777" w:rsidR="009E5E09" w:rsidRDefault="009E5E09" w:rsidP="009E5E09">
      <w:pPr>
        <w:spacing w:after="0" w:line="240" w:lineRule="auto"/>
        <w:ind w:right="946"/>
        <w:jc w:val="both"/>
        <w:rPr>
          <w:rFonts w:ascii="Arial" w:eastAsia="Meiryo" w:hAnsi="Arial" w:cs="Arial"/>
          <w:color w:val="00B050"/>
          <w:sz w:val="16"/>
          <w:szCs w:val="20"/>
        </w:rPr>
      </w:pPr>
    </w:p>
    <w:p w14:paraId="537DA5FE" w14:textId="77777777" w:rsidR="009E5E09" w:rsidRDefault="009E5E09" w:rsidP="009E5E09">
      <w:pPr>
        <w:spacing w:after="0" w:line="240" w:lineRule="auto"/>
        <w:ind w:right="946"/>
        <w:jc w:val="both"/>
        <w:rPr>
          <w:rFonts w:ascii="Arial" w:eastAsia="Meiryo" w:hAnsi="Arial" w:cs="Arial"/>
          <w:color w:val="00B050"/>
          <w:sz w:val="16"/>
          <w:szCs w:val="20"/>
        </w:rPr>
      </w:pPr>
    </w:p>
    <w:p w14:paraId="76CF38B0" w14:textId="77777777" w:rsidR="009E5E09" w:rsidRDefault="009E5E09" w:rsidP="009E5E09">
      <w:pPr>
        <w:spacing w:after="0" w:line="240" w:lineRule="auto"/>
        <w:ind w:right="946"/>
        <w:jc w:val="both"/>
        <w:rPr>
          <w:rFonts w:ascii="Arial" w:eastAsia="Meiryo" w:hAnsi="Arial" w:cs="Arial"/>
          <w:color w:val="00B050"/>
          <w:sz w:val="16"/>
          <w:szCs w:val="20"/>
        </w:rPr>
      </w:pPr>
    </w:p>
    <w:p w14:paraId="6B8A5DD8" w14:textId="77777777" w:rsidR="009E5E09" w:rsidRDefault="009E5E09" w:rsidP="005735D7">
      <w:pPr>
        <w:spacing w:after="0" w:line="240" w:lineRule="auto"/>
        <w:ind w:left="720" w:right="946"/>
        <w:jc w:val="both"/>
        <w:rPr>
          <w:rFonts w:ascii="Arial" w:eastAsia="Meiryo" w:hAnsi="Arial" w:cs="Arial"/>
          <w:color w:val="00B050"/>
          <w:sz w:val="16"/>
          <w:szCs w:val="20"/>
        </w:rPr>
      </w:pPr>
    </w:p>
    <w:p w14:paraId="2B2A798D" w14:textId="788D9B18" w:rsidR="009E5E09" w:rsidRPr="009E5E09" w:rsidRDefault="009E5E09" w:rsidP="005735D7">
      <w:pPr>
        <w:spacing w:after="0" w:line="240" w:lineRule="auto"/>
        <w:ind w:left="720" w:right="946"/>
        <w:jc w:val="both"/>
        <w:rPr>
          <w:rFonts w:ascii="Arial" w:eastAsia="Meiryo" w:hAnsi="Arial" w:cs="Arial"/>
          <w:color w:val="00B050"/>
          <w:sz w:val="16"/>
          <w:szCs w:val="20"/>
        </w:rPr>
      </w:pPr>
      <w:r w:rsidRPr="009E5E09">
        <w:rPr>
          <w:rFonts w:ascii="Arial" w:hAnsi="Arial" w:cs="Arial"/>
        </w:rPr>
        <w:t>To be completed collaboratively at the start of each year (begininning 202</w:t>
      </w:r>
      <w:r>
        <w:rPr>
          <w:rFonts w:ascii="Arial" w:hAnsi="Arial" w:cs="Arial"/>
        </w:rPr>
        <w:t>6</w:t>
      </w:r>
      <w:r w:rsidRPr="009E5E09">
        <w:rPr>
          <w:rFonts w:ascii="Arial" w:hAnsi="Arial" w:cs="Arial"/>
        </w:rPr>
        <w:t>)</w:t>
      </w:r>
    </w:p>
    <w:p w14:paraId="043E36B1" w14:textId="77777777" w:rsidR="009E5E09" w:rsidRDefault="009E5E09" w:rsidP="005735D7">
      <w:pPr>
        <w:spacing w:after="0" w:line="240" w:lineRule="auto"/>
        <w:ind w:left="720" w:right="946"/>
        <w:jc w:val="both"/>
        <w:rPr>
          <w:rFonts w:ascii="Arial" w:eastAsia="Meiryo" w:hAnsi="Arial" w:cs="Arial"/>
          <w:color w:val="00B050"/>
          <w:sz w:val="16"/>
          <w:szCs w:val="20"/>
        </w:rPr>
      </w:pPr>
    </w:p>
    <w:tbl>
      <w:tblPr>
        <w:tblStyle w:val="TableGrid"/>
        <w:tblW w:w="8347" w:type="dxa"/>
        <w:tblInd w:w="720" w:type="dxa"/>
        <w:tblLayout w:type="fixed"/>
        <w:tblLook w:val="04A0" w:firstRow="1" w:lastRow="0" w:firstColumn="1" w:lastColumn="0" w:noHBand="0" w:noVBand="1"/>
      </w:tblPr>
      <w:tblGrid>
        <w:gridCol w:w="1827"/>
        <w:gridCol w:w="1701"/>
        <w:gridCol w:w="1701"/>
        <w:gridCol w:w="1701"/>
        <w:gridCol w:w="1417"/>
      </w:tblGrid>
      <w:tr w:rsidR="009E5E09" w:rsidRPr="009E5E09" w14:paraId="2B8223B6" w14:textId="77777777" w:rsidTr="002A1B18">
        <w:trPr>
          <w:trHeight w:val="76"/>
        </w:trPr>
        <w:tc>
          <w:tcPr>
            <w:tcW w:w="1827" w:type="dxa"/>
          </w:tcPr>
          <w:p w14:paraId="72ECB58B" w14:textId="77777777" w:rsidR="009E5E09" w:rsidRPr="009E5E09" w:rsidRDefault="009E5E09"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b/>
                <w:bCs/>
                <w:color w:val="000000"/>
                <w:sz w:val="16"/>
                <w:szCs w:val="16"/>
              </w:rPr>
              <w:t xml:space="preserve">PBL Expectation </w:t>
            </w:r>
          </w:p>
        </w:tc>
        <w:tc>
          <w:tcPr>
            <w:tcW w:w="1701" w:type="dxa"/>
          </w:tcPr>
          <w:p w14:paraId="7DFD9C83" w14:textId="77777777" w:rsidR="009E5E09" w:rsidRPr="009E5E09" w:rsidRDefault="009E5E09"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Enter classroom </w:t>
            </w:r>
          </w:p>
        </w:tc>
        <w:tc>
          <w:tcPr>
            <w:tcW w:w="1701" w:type="dxa"/>
          </w:tcPr>
          <w:p w14:paraId="056A5A16" w14:textId="77777777" w:rsidR="009E5E09" w:rsidRPr="009E5E09" w:rsidRDefault="009E5E09"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Group work </w:t>
            </w:r>
          </w:p>
        </w:tc>
        <w:tc>
          <w:tcPr>
            <w:tcW w:w="1701" w:type="dxa"/>
          </w:tcPr>
          <w:p w14:paraId="5C0EA148" w14:textId="77777777" w:rsidR="009E5E09" w:rsidRPr="009E5E09" w:rsidRDefault="009E5E09"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Individual work </w:t>
            </w:r>
          </w:p>
        </w:tc>
        <w:tc>
          <w:tcPr>
            <w:tcW w:w="1417" w:type="dxa"/>
          </w:tcPr>
          <w:p w14:paraId="384E3633" w14:textId="77777777" w:rsidR="009E5E09" w:rsidRPr="009E5E09" w:rsidRDefault="009E5E09"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Exit classroom </w:t>
            </w:r>
          </w:p>
        </w:tc>
      </w:tr>
      <w:tr w:rsidR="002A1B18" w:rsidRPr="009E5E09" w14:paraId="4504C1F7" w14:textId="77777777" w:rsidTr="002A1B18">
        <w:trPr>
          <w:trHeight w:val="75"/>
        </w:trPr>
        <w:tc>
          <w:tcPr>
            <w:tcW w:w="1827" w:type="dxa"/>
          </w:tcPr>
          <w:p w14:paraId="305B3CD8"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Thoughtful </w:t>
            </w:r>
          </w:p>
        </w:tc>
        <w:tc>
          <w:tcPr>
            <w:tcW w:w="1701" w:type="dxa"/>
          </w:tcPr>
          <w:p w14:paraId="3739EF7B"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44A50053"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483FAB14" w14:textId="2FAD8F32"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417" w:type="dxa"/>
          </w:tcPr>
          <w:p w14:paraId="3AA0C726" w14:textId="42656E2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r>
      <w:tr w:rsidR="002A1B18" w:rsidRPr="009E5E09" w14:paraId="1349BB9B" w14:textId="77777777" w:rsidTr="002A1B18">
        <w:trPr>
          <w:trHeight w:val="75"/>
        </w:trPr>
        <w:tc>
          <w:tcPr>
            <w:tcW w:w="1827" w:type="dxa"/>
          </w:tcPr>
          <w:p w14:paraId="599C7837"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Responsible </w:t>
            </w:r>
          </w:p>
        </w:tc>
        <w:tc>
          <w:tcPr>
            <w:tcW w:w="1701" w:type="dxa"/>
          </w:tcPr>
          <w:p w14:paraId="62BCBEF4"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7DF682D5"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750630AB"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417" w:type="dxa"/>
          </w:tcPr>
          <w:p w14:paraId="6291ED4E" w14:textId="657F2432"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r>
      <w:tr w:rsidR="002A1B18" w:rsidRPr="009E5E09" w14:paraId="655BBC8F" w14:textId="77777777" w:rsidTr="002A1B18">
        <w:trPr>
          <w:trHeight w:val="75"/>
        </w:trPr>
        <w:tc>
          <w:tcPr>
            <w:tcW w:w="1827" w:type="dxa"/>
          </w:tcPr>
          <w:p w14:paraId="64AB1BA4"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Accountable </w:t>
            </w:r>
          </w:p>
        </w:tc>
        <w:tc>
          <w:tcPr>
            <w:tcW w:w="1701" w:type="dxa"/>
          </w:tcPr>
          <w:p w14:paraId="13505A8B"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0CAE328F"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11D643EF"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417" w:type="dxa"/>
          </w:tcPr>
          <w:p w14:paraId="0EAEDCDD" w14:textId="1027DF38"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r>
      <w:tr w:rsidR="002A1B18" w:rsidRPr="009E5E09" w14:paraId="250BE3BB" w14:textId="77777777" w:rsidTr="002A1B18">
        <w:trPr>
          <w:trHeight w:val="75"/>
        </w:trPr>
        <w:tc>
          <w:tcPr>
            <w:tcW w:w="1827" w:type="dxa"/>
          </w:tcPr>
          <w:p w14:paraId="7AC9ECED"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Co-operative </w:t>
            </w:r>
          </w:p>
        </w:tc>
        <w:tc>
          <w:tcPr>
            <w:tcW w:w="1701" w:type="dxa"/>
          </w:tcPr>
          <w:p w14:paraId="2F933D61"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3EA680B0"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14A3C099"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417" w:type="dxa"/>
          </w:tcPr>
          <w:p w14:paraId="0B5DB596" w14:textId="331D015C"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r>
      <w:tr w:rsidR="002A1B18" w:rsidRPr="009E5E09" w14:paraId="416639FE" w14:textId="77777777" w:rsidTr="002A1B18">
        <w:trPr>
          <w:trHeight w:val="75"/>
        </w:trPr>
        <w:tc>
          <w:tcPr>
            <w:tcW w:w="1827" w:type="dxa"/>
          </w:tcPr>
          <w:p w14:paraId="422BF464"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r w:rsidRPr="009E5E09">
              <w:rPr>
                <w:rFonts w:ascii="Arial" w:hAnsi="Arial" w:cs="Arial"/>
                <w:color w:val="000000"/>
                <w:sz w:val="16"/>
                <w:szCs w:val="16"/>
              </w:rPr>
              <w:t xml:space="preserve">Kind </w:t>
            </w:r>
          </w:p>
        </w:tc>
        <w:tc>
          <w:tcPr>
            <w:tcW w:w="1701" w:type="dxa"/>
          </w:tcPr>
          <w:p w14:paraId="2B4B6530"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0675B982"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701" w:type="dxa"/>
          </w:tcPr>
          <w:p w14:paraId="6D5A663F" w14:textId="77777777"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c>
          <w:tcPr>
            <w:tcW w:w="1417" w:type="dxa"/>
          </w:tcPr>
          <w:p w14:paraId="542C452A" w14:textId="5A99324F" w:rsidR="002A1B18" w:rsidRPr="009E5E09" w:rsidRDefault="002A1B18" w:rsidP="009E5E09">
            <w:pPr>
              <w:autoSpaceDE w:val="0"/>
              <w:autoSpaceDN w:val="0"/>
              <w:adjustRightInd w:val="0"/>
              <w:spacing w:after="0" w:line="240" w:lineRule="auto"/>
              <w:rPr>
                <w:rFonts w:ascii="Arial" w:hAnsi="Arial" w:cs="Arial"/>
                <w:color w:val="000000"/>
                <w:sz w:val="16"/>
                <w:szCs w:val="16"/>
              </w:rPr>
            </w:pPr>
          </w:p>
        </w:tc>
      </w:tr>
    </w:tbl>
    <w:p w14:paraId="08CC570A" w14:textId="77777777" w:rsidR="006829BF" w:rsidRDefault="006829BF" w:rsidP="005735D7">
      <w:pPr>
        <w:spacing w:after="0" w:line="240" w:lineRule="auto"/>
        <w:ind w:left="720" w:right="946"/>
        <w:jc w:val="both"/>
        <w:rPr>
          <w:rFonts w:ascii="Arial" w:eastAsia="Meiryo" w:hAnsi="Arial" w:cs="Arial"/>
          <w:color w:val="00B050"/>
          <w:sz w:val="16"/>
          <w:szCs w:val="20"/>
        </w:rPr>
      </w:pPr>
    </w:p>
    <w:p w14:paraId="49E7B114" w14:textId="77777777" w:rsidR="009E5E09" w:rsidRDefault="009E5E09" w:rsidP="005735D7">
      <w:pPr>
        <w:spacing w:after="0" w:line="240" w:lineRule="auto"/>
        <w:ind w:left="720" w:right="946"/>
        <w:jc w:val="both"/>
        <w:rPr>
          <w:rFonts w:ascii="Arial" w:eastAsia="Meiryo" w:hAnsi="Arial" w:cs="Arial"/>
          <w:color w:val="00B050"/>
          <w:sz w:val="16"/>
          <w:szCs w:val="20"/>
        </w:rPr>
      </w:pPr>
    </w:p>
    <w:p w14:paraId="6D99EBBD" w14:textId="77777777" w:rsidR="009E5E09" w:rsidRDefault="009E5E09" w:rsidP="005735D7">
      <w:pPr>
        <w:spacing w:after="0" w:line="240" w:lineRule="auto"/>
        <w:ind w:left="720" w:right="946"/>
        <w:jc w:val="both"/>
        <w:rPr>
          <w:rFonts w:ascii="Arial" w:eastAsia="Meiryo" w:hAnsi="Arial" w:cs="Arial"/>
          <w:color w:val="00B050"/>
          <w:sz w:val="16"/>
          <w:szCs w:val="20"/>
        </w:rPr>
      </w:pPr>
    </w:p>
    <w:p w14:paraId="1C2071CD" w14:textId="77777777" w:rsidR="009E5E09" w:rsidRDefault="009E5E09" w:rsidP="005735D7">
      <w:pPr>
        <w:spacing w:after="0" w:line="240" w:lineRule="auto"/>
        <w:ind w:left="720" w:right="946"/>
        <w:jc w:val="both"/>
        <w:rPr>
          <w:rFonts w:ascii="Arial" w:eastAsia="Meiryo" w:hAnsi="Arial" w:cs="Arial"/>
          <w:color w:val="00B050"/>
          <w:sz w:val="16"/>
          <w:szCs w:val="20"/>
        </w:rPr>
      </w:pPr>
    </w:p>
    <w:p w14:paraId="32215B85" w14:textId="71534C2C" w:rsidR="005735D7" w:rsidRPr="00B749B5" w:rsidRDefault="006256E2" w:rsidP="006256E2">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bookmarkStart w:id="2" w:name="_Hlk214541204"/>
      <w:r>
        <w:rPr>
          <w:rFonts w:ascii="Arial" w:eastAsia="Meiryo" w:hAnsi="Arial" w:cs="Arial"/>
          <w:b/>
          <w:sz w:val="28"/>
          <w:szCs w:val="28"/>
        </w:rPr>
        <w:tab/>
      </w:r>
      <w:r w:rsidR="005735D7">
        <w:rPr>
          <w:rFonts w:ascii="Arial" w:eastAsia="Meiryo" w:hAnsi="Arial" w:cs="Arial"/>
          <w:b/>
          <w:sz w:val="28"/>
          <w:szCs w:val="28"/>
        </w:rPr>
        <w:t>Focused Teaching</w:t>
      </w:r>
      <w:r>
        <w:rPr>
          <w:rFonts w:ascii="Arial" w:eastAsia="Meiryo" w:hAnsi="Arial" w:cs="Arial"/>
          <w:b/>
          <w:sz w:val="28"/>
          <w:szCs w:val="28"/>
        </w:rPr>
        <w:tab/>
      </w:r>
    </w:p>
    <w:bookmarkEnd w:id="2"/>
    <w:p w14:paraId="32215B86"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2B6EFA57" w14:textId="77777777" w:rsidR="009E5E09" w:rsidRPr="009E5E09" w:rsidRDefault="009E5E09" w:rsidP="009E5E09">
      <w:pPr>
        <w:autoSpaceDE w:val="0"/>
        <w:autoSpaceDN w:val="0"/>
        <w:adjustRightInd w:val="0"/>
        <w:spacing w:after="0" w:line="240" w:lineRule="auto"/>
        <w:rPr>
          <w:rFonts w:ascii="Arial" w:hAnsi="Arial" w:cs="Arial"/>
          <w:color w:val="000000"/>
        </w:rPr>
      </w:pPr>
      <w:r w:rsidRPr="009E5E09">
        <w:rPr>
          <w:rFonts w:ascii="Arial" w:hAnsi="Arial" w:cs="Arial"/>
          <w:color w:val="000000"/>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4C2BF074" w14:textId="77777777" w:rsidR="009E5E09" w:rsidRDefault="009E5E09" w:rsidP="009E5E09">
      <w:pPr>
        <w:autoSpaceDE w:val="0"/>
        <w:autoSpaceDN w:val="0"/>
        <w:adjustRightInd w:val="0"/>
        <w:spacing w:after="0" w:line="240" w:lineRule="auto"/>
        <w:rPr>
          <w:rFonts w:ascii="Arial" w:hAnsi="Arial" w:cs="Arial"/>
          <w:color w:val="000000"/>
        </w:rPr>
      </w:pPr>
    </w:p>
    <w:p w14:paraId="5B86B358" w14:textId="5569854E" w:rsidR="009E5E09" w:rsidRPr="009E5E09" w:rsidRDefault="009E5E09" w:rsidP="009E5E09">
      <w:pPr>
        <w:autoSpaceDE w:val="0"/>
        <w:autoSpaceDN w:val="0"/>
        <w:adjustRightInd w:val="0"/>
        <w:spacing w:after="0" w:line="240" w:lineRule="auto"/>
        <w:rPr>
          <w:rFonts w:ascii="Arial" w:hAnsi="Arial" w:cs="Arial"/>
          <w:color w:val="000000"/>
        </w:rPr>
      </w:pPr>
      <w:r w:rsidRPr="009E5E09">
        <w:rPr>
          <w:rFonts w:ascii="Arial" w:hAnsi="Arial" w:cs="Arial"/>
          <w:color w:val="000000"/>
        </w:rPr>
        <w:t xml:space="preserve">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 </w:t>
      </w:r>
    </w:p>
    <w:p w14:paraId="584A80D7" w14:textId="77777777" w:rsidR="007E5D9F" w:rsidRDefault="007E5D9F" w:rsidP="009E5E09">
      <w:pPr>
        <w:autoSpaceDE w:val="0"/>
        <w:autoSpaceDN w:val="0"/>
        <w:adjustRightInd w:val="0"/>
        <w:spacing w:after="0" w:line="240" w:lineRule="auto"/>
        <w:rPr>
          <w:rFonts w:ascii="Arial" w:hAnsi="Arial" w:cs="Arial"/>
          <w:color w:val="000000"/>
        </w:rPr>
      </w:pPr>
    </w:p>
    <w:p w14:paraId="599B2BB5" w14:textId="5DCB38AF" w:rsidR="009E5E09" w:rsidRPr="009E5E09" w:rsidRDefault="009E5E09" w:rsidP="009E5E09">
      <w:pPr>
        <w:autoSpaceDE w:val="0"/>
        <w:autoSpaceDN w:val="0"/>
        <w:adjustRightInd w:val="0"/>
        <w:spacing w:after="0" w:line="240" w:lineRule="auto"/>
        <w:rPr>
          <w:rFonts w:ascii="Arial" w:hAnsi="Arial" w:cs="Arial"/>
          <w:color w:val="000000"/>
        </w:rPr>
      </w:pPr>
      <w:r w:rsidRPr="009E5E09">
        <w:rPr>
          <w:rFonts w:ascii="Arial" w:hAnsi="Arial" w:cs="Arial"/>
          <w:color w:val="000000"/>
        </w:rPr>
        <w:t xml:space="preserve">Support staff, including teachers with specialist expertise in learning, language or development, work collaboratively with class teachers at Daintree State School to provide focused teaching. Focused teaching is aligned to the PBL Expectations Matrix, and student progress is monitored by the classroom teacher/s to identify those who: </w:t>
      </w:r>
    </w:p>
    <w:p w14:paraId="30E89872" w14:textId="2AA3830C" w:rsidR="009E5E09" w:rsidRPr="009E5E09" w:rsidRDefault="009E5E09" w:rsidP="00234BBF">
      <w:pPr>
        <w:pStyle w:val="ListParagraph"/>
        <w:numPr>
          <w:ilvl w:val="0"/>
          <w:numId w:val="3"/>
        </w:numPr>
        <w:autoSpaceDE w:val="0"/>
        <w:autoSpaceDN w:val="0"/>
        <w:adjustRightInd w:val="0"/>
        <w:spacing w:after="28" w:line="240" w:lineRule="auto"/>
        <w:rPr>
          <w:rFonts w:ascii="Arial" w:hAnsi="Arial" w:cs="Arial"/>
          <w:color w:val="000000"/>
        </w:rPr>
      </w:pPr>
      <w:r w:rsidRPr="009E5E09">
        <w:rPr>
          <w:rFonts w:ascii="Arial" w:hAnsi="Arial" w:cs="Arial"/>
          <w:color w:val="000000"/>
        </w:rPr>
        <w:t xml:space="preserve">no longer require the additional support </w:t>
      </w:r>
    </w:p>
    <w:p w14:paraId="662D1126" w14:textId="542514B9" w:rsidR="009E5E09" w:rsidRPr="009E5E09" w:rsidRDefault="009E5E09" w:rsidP="00234BBF">
      <w:pPr>
        <w:pStyle w:val="ListParagraph"/>
        <w:numPr>
          <w:ilvl w:val="0"/>
          <w:numId w:val="3"/>
        </w:numPr>
        <w:autoSpaceDE w:val="0"/>
        <w:autoSpaceDN w:val="0"/>
        <w:adjustRightInd w:val="0"/>
        <w:spacing w:after="28" w:line="240" w:lineRule="auto"/>
        <w:rPr>
          <w:rFonts w:ascii="Arial" w:hAnsi="Arial" w:cs="Arial"/>
          <w:color w:val="000000"/>
        </w:rPr>
      </w:pPr>
      <w:r w:rsidRPr="009E5E09">
        <w:rPr>
          <w:rFonts w:ascii="Arial" w:hAnsi="Arial" w:cs="Arial"/>
          <w:color w:val="000000"/>
        </w:rPr>
        <w:t xml:space="preserve">require ongoing focussed teaching </w:t>
      </w:r>
    </w:p>
    <w:p w14:paraId="69F7C06F" w14:textId="442825C6" w:rsidR="009E5E09" w:rsidRDefault="009E5E09" w:rsidP="00234BBF">
      <w:pPr>
        <w:pStyle w:val="ListParagraph"/>
        <w:numPr>
          <w:ilvl w:val="0"/>
          <w:numId w:val="3"/>
        </w:numPr>
        <w:autoSpaceDE w:val="0"/>
        <w:autoSpaceDN w:val="0"/>
        <w:adjustRightInd w:val="0"/>
        <w:spacing w:after="0" w:line="240" w:lineRule="auto"/>
        <w:rPr>
          <w:rFonts w:ascii="Arial" w:hAnsi="Arial" w:cs="Arial"/>
          <w:color w:val="000000"/>
        </w:rPr>
      </w:pPr>
      <w:r w:rsidRPr="009E5E09">
        <w:rPr>
          <w:rFonts w:ascii="Arial" w:hAnsi="Arial" w:cs="Arial"/>
          <w:color w:val="000000"/>
        </w:rPr>
        <w:t xml:space="preserve">require intensive teaching. </w:t>
      </w:r>
    </w:p>
    <w:p w14:paraId="025071D6" w14:textId="77777777" w:rsidR="007E5D9F" w:rsidRDefault="007E5D9F" w:rsidP="007E5D9F">
      <w:pPr>
        <w:autoSpaceDE w:val="0"/>
        <w:autoSpaceDN w:val="0"/>
        <w:adjustRightInd w:val="0"/>
        <w:spacing w:after="0" w:line="240" w:lineRule="auto"/>
        <w:rPr>
          <w:rFonts w:ascii="Arial" w:hAnsi="Arial" w:cs="Arial"/>
          <w:color w:val="000000"/>
        </w:rPr>
      </w:pPr>
    </w:p>
    <w:p w14:paraId="620EA358" w14:textId="77777777" w:rsidR="007E5D9F" w:rsidRDefault="007E5D9F" w:rsidP="007E5D9F">
      <w:pPr>
        <w:autoSpaceDE w:val="0"/>
        <w:autoSpaceDN w:val="0"/>
        <w:adjustRightInd w:val="0"/>
        <w:spacing w:after="0" w:line="240" w:lineRule="auto"/>
        <w:rPr>
          <w:rFonts w:ascii="Arial" w:hAnsi="Arial" w:cs="Arial"/>
          <w:color w:val="000000"/>
        </w:rPr>
      </w:pPr>
    </w:p>
    <w:p w14:paraId="3E722155" w14:textId="77777777" w:rsidR="007E5D9F" w:rsidRDefault="007E5D9F" w:rsidP="007E5D9F">
      <w:pPr>
        <w:autoSpaceDE w:val="0"/>
        <w:autoSpaceDN w:val="0"/>
        <w:adjustRightInd w:val="0"/>
        <w:spacing w:after="0" w:line="240" w:lineRule="auto"/>
        <w:rPr>
          <w:rFonts w:ascii="Arial" w:hAnsi="Arial" w:cs="Arial"/>
          <w:color w:val="000000"/>
        </w:rPr>
      </w:pPr>
    </w:p>
    <w:p w14:paraId="25E7EB97" w14:textId="77777777" w:rsidR="007E5D9F" w:rsidRDefault="007E5D9F" w:rsidP="007E5D9F">
      <w:pPr>
        <w:autoSpaceDE w:val="0"/>
        <w:autoSpaceDN w:val="0"/>
        <w:adjustRightInd w:val="0"/>
        <w:spacing w:after="0" w:line="240" w:lineRule="auto"/>
        <w:rPr>
          <w:rFonts w:ascii="Arial" w:hAnsi="Arial" w:cs="Arial"/>
          <w:color w:val="000000"/>
        </w:rPr>
      </w:pPr>
    </w:p>
    <w:p w14:paraId="099B2BE9" w14:textId="77777777" w:rsidR="007E5D9F" w:rsidRDefault="007E5D9F" w:rsidP="007E5D9F">
      <w:pPr>
        <w:autoSpaceDE w:val="0"/>
        <w:autoSpaceDN w:val="0"/>
        <w:adjustRightInd w:val="0"/>
        <w:spacing w:after="0" w:line="240" w:lineRule="auto"/>
        <w:rPr>
          <w:rFonts w:ascii="Arial" w:hAnsi="Arial" w:cs="Arial"/>
          <w:color w:val="000000"/>
        </w:rPr>
      </w:pPr>
    </w:p>
    <w:p w14:paraId="6B7B96CF" w14:textId="77777777" w:rsidR="002A1B18" w:rsidRDefault="002A1B18" w:rsidP="007E5D9F">
      <w:pPr>
        <w:autoSpaceDE w:val="0"/>
        <w:autoSpaceDN w:val="0"/>
        <w:adjustRightInd w:val="0"/>
        <w:spacing w:after="0" w:line="240" w:lineRule="auto"/>
        <w:rPr>
          <w:rFonts w:ascii="Arial" w:hAnsi="Arial" w:cs="Arial"/>
          <w:color w:val="000000"/>
        </w:rPr>
      </w:pPr>
    </w:p>
    <w:p w14:paraId="0C5A324B" w14:textId="77777777" w:rsidR="002A1B18" w:rsidRDefault="002A1B18" w:rsidP="007E5D9F">
      <w:pPr>
        <w:autoSpaceDE w:val="0"/>
        <w:autoSpaceDN w:val="0"/>
        <w:adjustRightInd w:val="0"/>
        <w:spacing w:after="0" w:line="240" w:lineRule="auto"/>
        <w:rPr>
          <w:rFonts w:ascii="Arial" w:hAnsi="Arial" w:cs="Arial"/>
          <w:color w:val="000000"/>
        </w:rPr>
      </w:pPr>
    </w:p>
    <w:p w14:paraId="1778456B" w14:textId="77777777" w:rsidR="002A1B18" w:rsidRDefault="002A1B18" w:rsidP="007E5D9F">
      <w:pPr>
        <w:autoSpaceDE w:val="0"/>
        <w:autoSpaceDN w:val="0"/>
        <w:adjustRightInd w:val="0"/>
        <w:spacing w:after="0" w:line="240" w:lineRule="auto"/>
        <w:rPr>
          <w:rFonts w:ascii="Arial" w:hAnsi="Arial" w:cs="Arial"/>
          <w:color w:val="000000"/>
        </w:rPr>
      </w:pPr>
    </w:p>
    <w:p w14:paraId="6C449BD4" w14:textId="77777777" w:rsidR="002A1B18" w:rsidRDefault="002A1B18" w:rsidP="007E5D9F">
      <w:pPr>
        <w:autoSpaceDE w:val="0"/>
        <w:autoSpaceDN w:val="0"/>
        <w:adjustRightInd w:val="0"/>
        <w:spacing w:after="0" w:line="240" w:lineRule="auto"/>
        <w:rPr>
          <w:rFonts w:ascii="Arial" w:hAnsi="Arial" w:cs="Arial"/>
          <w:color w:val="000000"/>
        </w:rPr>
      </w:pPr>
    </w:p>
    <w:p w14:paraId="6B230E43" w14:textId="77777777" w:rsidR="002A1B18" w:rsidRDefault="002A1B18" w:rsidP="007E5D9F">
      <w:pPr>
        <w:autoSpaceDE w:val="0"/>
        <w:autoSpaceDN w:val="0"/>
        <w:adjustRightInd w:val="0"/>
        <w:spacing w:after="0" w:line="240" w:lineRule="auto"/>
        <w:rPr>
          <w:rFonts w:ascii="Arial" w:hAnsi="Arial" w:cs="Arial"/>
          <w:color w:val="000000"/>
        </w:rPr>
      </w:pPr>
    </w:p>
    <w:p w14:paraId="4F6DEB1A" w14:textId="77777777" w:rsidR="002A1B18" w:rsidRDefault="002A1B18" w:rsidP="007E5D9F">
      <w:pPr>
        <w:autoSpaceDE w:val="0"/>
        <w:autoSpaceDN w:val="0"/>
        <w:adjustRightInd w:val="0"/>
        <w:spacing w:after="0" w:line="240" w:lineRule="auto"/>
        <w:rPr>
          <w:rFonts w:ascii="Arial" w:hAnsi="Arial" w:cs="Arial"/>
          <w:color w:val="000000"/>
        </w:rPr>
      </w:pPr>
    </w:p>
    <w:p w14:paraId="212F2CE4" w14:textId="77777777" w:rsidR="002A1B18" w:rsidRDefault="002A1B18" w:rsidP="007E5D9F">
      <w:pPr>
        <w:autoSpaceDE w:val="0"/>
        <w:autoSpaceDN w:val="0"/>
        <w:adjustRightInd w:val="0"/>
        <w:spacing w:after="0" w:line="240" w:lineRule="auto"/>
        <w:rPr>
          <w:rFonts w:ascii="Arial" w:hAnsi="Arial" w:cs="Arial"/>
          <w:color w:val="000000"/>
        </w:rPr>
      </w:pPr>
    </w:p>
    <w:p w14:paraId="3DB0058D" w14:textId="77777777" w:rsidR="007E5D9F" w:rsidRDefault="007E5D9F" w:rsidP="007E5D9F">
      <w:pPr>
        <w:autoSpaceDE w:val="0"/>
        <w:autoSpaceDN w:val="0"/>
        <w:adjustRightInd w:val="0"/>
        <w:spacing w:after="0" w:line="240" w:lineRule="auto"/>
        <w:rPr>
          <w:rFonts w:ascii="Arial" w:hAnsi="Arial" w:cs="Arial"/>
          <w:color w:val="000000"/>
        </w:rPr>
      </w:pPr>
    </w:p>
    <w:p w14:paraId="1FFB8E92" w14:textId="77777777" w:rsidR="007E5D9F" w:rsidRDefault="007E5D9F" w:rsidP="007E5D9F">
      <w:pPr>
        <w:autoSpaceDE w:val="0"/>
        <w:autoSpaceDN w:val="0"/>
        <w:adjustRightInd w:val="0"/>
        <w:spacing w:after="0" w:line="240" w:lineRule="auto"/>
        <w:rPr>
          <w:rFonts w:ascii="Arial" w:hAnsi="Arial" w:cs="Arial"/>
          <w:color w:val="000000"/>
        </w:rPr>
      </w:pPr>
    </w:p>
    <w:p w14:paraId="64369F9E" w14:textId="77777777" w:rsidR="007E5D9F" w:rsidRDefault="007E5D9F" w:rsidP="007E5D9F">
      <w:pPr>
        <w:autoSpaceDE w:val="0"/>
        <w:autoSpaceDN w:val="0"/>
        <w:adjustRightInd w:val="0"/>
        <w:spacing w:after="0" w:line="240" w:lineRule="auto"/>
        <w:rPr>
          <w:rFonts w:ascii="Arial" w:hAnsi="Arial" w:cs="Arial"/>
          <w:color w:val="000000"/>
        </w:rPr>
      </w:pPr>
    </w:p>
    <w:p w14:paraId="077F8E44" w14:textId="77777777" w:rsidR="007E5D9F" w:rsidRDefault="007E5D9F" w:rsidP="007E5D9F">
      <w:pPr>
        <w:autoSpaceDE w:val="0"/>
        <w:autoSpaceDN w:val="0"/>
        <w:adjustRightInd w:val="0"/>
        <w:spacing w:after="0" w:line="240" w:lineRule="auto"/>
        <w:rPr>
          <w:rFonts w:ascii="Arial" w:hAnsi="Arial" w:cs="Arial"/>
          <w:color w:val="000000"/>
        </w:rPr>
      </w:pPr>
    </w:p>
    <w:p w14:paraId="597285CC" w14:textId="77777777" w:rsidR="007E5D9F" w:rsidRDefault="007E5D9F" w:rsidP="007E5D9F">
      <w:pPr>
        <w:autoSpaceDE w:val="0"/>
        <w:autoSpaceDN w:val="0"/>
        <w:adjustRightInd w:val="0"/>
        <w:spacing w:after="0" w:line="240" w:lineRule="auto"/>
        <w:rPr>
          <w:rFonts w:ascii="Arial" w:hAnsi="Arial" w:cs="Arial"/>
          <w:color w:val="000000"/>
        </w:rPr>
      </w:pPr>
    </w:p>
    <w:p w14:paraId="6D08D28D" w14:textId="77777777" w:rsidR="007E5D9F" w:rsidRDefault="007E5D9F" w:rsidP="007E5D9F">
      <w:pPr>
        <w:autoSpaceDE w:val="0"/>
        <w:autoSpaceDN w:val="0"/>
        <w:adjustRightInd w:val="0"/>
        <w:spacing w:after="0" w:line="240" w:lineRule="auto"/>
        <w:rPr>
          <w:rFonts w:ascii="Arial" w:hAnsi="Arial" w:cs="Arial"/>
          <w:color w:val="000000"/>
        </w:rPr>
      </w:pPr>
    </w:p>
    <w:p w14:paraId="533513CB" w14:textId="77777777" w:rsidR="007E5D9F" w:rsidRDefault="007E5D9F" w:rsidP="007E5D9F">
      <w:pPr>
        <w:autoSpaceDE w:val="0"/>
        <w:autoSpaceDN w:val="0"/>
        <w:adjustRightInd w:val="0"/>
        <w:spacing w:after="0" w:line="240" w:lineRule="auto"/>
        <w:rPr>
          <w:rFonts w:ascii="Arial" w:hAnsi="Arial" w:cs="Arial"/>
          <w:color w:val="000000"/>
        </w:rPr>
      </w:pPr>
    </w:p>
    <w:p w14:paraId="18C35189" w14:textId="77777777" w:rsidR="007E5D9F" w:rsidRDefault="007E5D9F" w:rsidP="007E5D9F">
      <w:pPr>
        <w:autoSpaceDE w:val="0"/>
        <w:autoSpaceDN w:val="0"/>
        <w:adjustRightInd w:val="0"/>
        <w:spacing w:after="0" w:line="240" w:lineRule="auto"/>
        <w:rPr>
          <w:rFonts w:ascii="Arial" w:hAnsi="Arial" w:cs="Arial"/>
          <w:color w:val="000000"/>
        </w:rPr>
      </w:pPr>
    </w:p>
    <w:p w14:paraId="56114A81" w14:textId="77777777" w:rsidR="007E5D9F" w:rsidRDefault="007E5D9F" w:rsidP="007E5D9F">
      <w:pPr>
        <w:autoSpaceDE w:val="0"/>
        <w:autoSpaceDN w:val="0"/>
        <w:adjustRightInd w:val="0"/>
        <w:spacing w:after="0" w:line="240" w:lineRule="auto"/>
        <w:rPr>
          <w:rFonts w:ascii="Arial" w:hAnsi="Arial" w:cs="Arial"/>
          <w:color w:val="000000"/>
        </w:rPr>
      </w:pPr>
    </w:p>
    <w:p w14:paraId="4821D680" w14:textId="77777777" w:rsidR="006256E2" w:rsidRPr="007E5D9F" w:rsidRDefault="006256E2" w:rsidP="007E5D9F">
      <w:pPr>
        <w:autoSpaceDE w:val="0"/>
        <w:autoSpaceDN w:val="0"/>
        <w:adjustRightInd w:val="0"/>
        <w:spacing w:after="0" w:line="240" w:lineRule="auto"/>
        <w:rPr>
          <w:rFonts w:ascii="Arial" w:hAnsi="Arial" w:cs="Arial"/>
          <w:color w:val="000000"/>
        </w:rPr>
      </w:pPr>
    </w:p>
    <w:p w14:paraId="32215B88" w14:textId="77777777" w:rsidR="005735D7" w:rsidRPr="00606ECC" w:rsidRDefault="005735D7" w:rsidP="009E5E09">
      <w:pPr>
        <w:spacing w:after="0" w:line="240" w:lineRule="auto"/>
        <w:ind w:right="946"/>
        <w:jc w:val="both"/>
        <w:rPr>
          <w:rFonts w:ascii="Arial" w:eastAsia="Meiryo" w:hAnsi="Arial" w:cs="Arial"/>
          <w:color w:val="FF0000"/>
          <w:sz w:val="16"/>
          <w:szCs w:val="20"/>
        </w:rPr>
      </w:pPr>
    </w:p>
    <w:p w14:paraId="32215B89"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32215B8A"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75558730" w14:textId="77777777"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p>
    <w:p w14:paraId="3B4AC162" w14:textId="77777777" w:rsidR="007E5D9F" w:rsidRDefault="007E5D9F" w:rsidP="007E5D9F">
      <w:pPr>
        <w:autoSpaceDE w:val="0"/>
        <w:autoSpaceDN w:val="0"/>
        <w:adjustRightInd w:val="0"/>
        <w:spacing w:after="0" w:line="240" w:lineRule="auto"/>
        <w:rPr>
          <w:rFonts w:ascii="Arial" w:hAnsi="Arial" w:cs="Arial"/>
          <w:color w:val="000000"/>
        </w:rPr>
      </w:pPr>
    </w:p>
    <w:p w14:paraId="6D3025B6" w14:textId="7E91D2A3"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 </w:t>
      </w:r>
    </w:p>
    <w:p w14:paraId="47529258" w14:textId="77777777" w:rsidR="007E5D9F" w:rsidRDefault="007E5D9F" w:rsidP="007E5D9F">
      <w:pPr>
        <w:autoSpaceDE w:val="0"/>
        <w:autoSpaceDN w:val="0"/>
        <w:adjustRightInd w:val="0"/>
        <w:spacing w:after="0" w:line="240" w:lineRule="auto"/>
        <w:rPr>
          <w:rFonts w:ascii="Arial" w:hAnsi="Arial" w:cs="Arial"/>
          <w:color w:val="000000"/>
        </w:rPr>
      </w:pPr>
    </w:p>
    <w:p w14:paraId="6B2398E5" w14:textId="3DE9A458"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For a small number of students who continue to display behaviours that are deemed complex and challenging, then individualised, function-based behaviour assessment and support plans and multi-agency collaboration may be provided to support the student. This approach will seek to address the acute impact of barriers to learning and participation faced by students who are negotiating a number of complex personal issues. </w:t>
      </w:r>
    </w:p>
    <w:p w14:paraId="348FFE21" w14:textId="77777777" w:rsidR="007E5D9F" w:rsidRDefault="007E5D9F" w:rsidP="007E5D9F">
      <w:pPr>
        <w:spacing w:after="0" w:line="240" w:lineRule="auto"/>
        <w:ind w:right="946"/>
        <w:jc w:val="both"/>
        <w:rPr>
          <w:rFonts w:ascii="Arial" w:hAnsi="Arial" w:cs="Arial"/>
          <w:color w:val="000000"/>
        </w:rPr>
      </w:pPr>
    </w:p>
    <w:p w14:paraId="32215B8E" w14:textId="45C513A8" w:rsidR="00873489" w:rsidRDefault="007E5D9F" w:rsidP="007E5D9F">
      <w:pPr>
        <w:spacing w:after="0" w:line="240" w:lineRule="auto"/>
        <w:ind w:right="946"/>
        <w:jc w:val="both"/>
        <w:rPr>
          <w:rFonts w:ascii="Arial" w:eastAsia="Meiryo" w:hAnsi="Arial" w:cs="Arial"/>
          <w:color w:val="FF0000"/>
          <w:sz w:val="16"/>
          <w:szCs w:val="20"/>
        </w:rPr>
      </w:pPr>
      <w:r w:rsidRPr="007E5D9F">
        <w:rPr>
          <w:rFonts w:ascii="Arial" w:hAnsi="Arial" w:cs="Arial"/>
          <w:color w:val="000000"/>
        </w:rPr>
        <w:t>Students who require intensive teaching will be assigned an individual mentor at the school that will oversee the coordination of their program, communicate with stakeholders and directly consult with the student.</w:t>
      </w:r>
    </w:p>
    <w:p w14:paraId="32215BAD" w14:textId="5C98548A" w:rsidR="002C7B2F" w:rsidRDefault="002C7B2F">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32215BAF" w14:textId="77777777" w:rsidTr="00F818B0">
        <w:tc>
          <w:tcPr>
            <w:tcW w:w="5000" w:type="pct"/>
            <w:shd w:val="clear" w:color="auto" w:fill="295CAB"/>
          </w:tcPr>
          <w:p w14:paraId="32215BAE" w14:textId="61BC92C6"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E65A80" w:rsidRPr="00674B95" w14:paraId="32215BB1" w14:textId="77777777" w:rsidTr="00F818B0">
        <w:trPr>
          <w:trHeight w:val="371"/>
        </w:trPr>
        <w:tc>
          <w:tcPr>
            <w:tcW w:w="5000" w:type="pct"/>
            <w:shd w:val="clear" w:color="auto" w:fill="DDDDDD"/>
          </w:tcPr>
          <w:p w14:paraId="32215BB0" w14:textId="77777777" w:rsidR="00E65A80" w:rsidRPr="00B749B5" w:rsidRDefault="00E65A80" w:rsidP="00F818B0">
            <w:pPr>
              <w:spacing w:before="140" w:after="120" w:line="240" w:lineRule="auto"/>
              <w:jc w:val="center"/>
              <w:rPr>
                <w:rFonts w:ascii="Arial" w:eastAsia="Meiryo" w:hAnsi="Arial" w:cs="Arial"/>
                <w:color w:val="FFFFFF" w:themeColor="background1"/>
                <w:sz w:val="12"/>
                <w:szCs w:val="12"/>
              </w:rPr>
            </w:pPr>
          </w:p>
        </w:tc>
      </w:tr>
    </w:tbl>
    <w:p w14:paraId="32215BB2"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6F37DC51" w14:textId="77777777" w:rsidR="007E5D9F" w:rsidRDefault="007E5D9F" w:rsidP="007E5D9F">
      <w:pPr>
        <w:autoSpaceDE w:val="0"/>
        <w:autoSpaceDN w:val="0"/>
        <w:adjustRightInd w:val="0"/>
        <w:spacing w:after="0" w:line="240" w:lineRule="auto"/>
        <w:rPr>
          <w:rFonts w:ascii="Arial" w:hAnsi="Arial" w:cs="Arial"/>
          <w:color w:val="000000"/>
        </w:rPr>
      </w:pPr>
    </w:p>
    <w:p w14:paraId="42882AA7" w14:textId="4CF507C5"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The disciplinary consequences model used at Daintree State School follows the same differentiated approach used in the proactive teaching and support of student behavioural expectations. </w:t>
      </w:r>
    </w:p>
    <w:p w14:paraId="60AC9D3C" w14:textId="77777777" w:rsidR="007E5D9F" w:rsidRDefault="007E5D9F" w:rsidP="007E5D9F">
      <w:pPr>
        <w:autoSpaceDE w:val="0"/>
        <w:autoSpaceDN w:val="0"/>
        <w:adjustRightInd w:val="0"/>
        <w:spacing w:after="0" w:line="240" w:lineRule="auto"/>
        <w:rPr>
          <w:rFonts w:ascii="Arial" w:hAnsi="Arial" w:cs="Arial"/>
          <w:color w:val="000000"/>
        </w:rPr>
      </w:pPr>
    </w:p>
    <w:p w14:paraId="7CD920A1" w14:textId="4D0C01C4"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The majority of students will be confident and capable of meeting established expectations that are clear, explicitly taught and practised. In-class corrective feedback, sanctions and rule reminders may be used by teachers to respond to low-level or minor problem behaviours. </w:t>
      </w:r>
    </w:p>
    <w:p w14:paraId="2BB93004" w14:textId="77777777" w:rsidR="007E5D9F" w:rsidRDefault="007E5D9F" w:rsidP="007E5D9F">
      <w:pPr>
        <w:autoSpaceDE w:val="0"/>
        <w:autoSpaceDN w:val="0"/>
        <w:adjustRightInd w:val="0"/>
        <w:spacing w:after="0" w:line="240" w:lineRule="auto"/>
        <w:rPr>
          <w:rFonts w:ascii="Arial" w:hAnsi="Arial" w:cs="Arial"/>
          <w:color w:val="000000"/>
        </w:rPr>
      </w:pPr>
    </w:p>
    <w:p w14:paraId="30C5CA22" w14:textId="5918E940"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Some students will need additional support, time and opportunities to practise expected behaviours. Approximately 15% of the student population may experience difficulty with meeting the stated expectations, and even with focussed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 for determination of a disciplinary consequence. </w:t>
      </w:r>
    </w:p>
    <w:p w14:paraId="48C9FE1A" w14:textId="77777777" w:rsidR="007E5D9F" w:rsidRDefault="007E5D9F" w:rsidP="007E5D9F">
      <w:pPr>
        <w:autoSpaceDE w:val="0"/>
        <w:autoSpaceDN w:val="0"/>
        <w:adjustRightInd w:val="0"/>
        <w:spacing w:after="0" w:line="240" w:lineRule="auto"/>
        <w:rPr>
          <w:rFonts w:ascii="Arial" w:hAnsi="Arial" w:cs="Arial"/>
          <w:color w:val="000000"/>
        </w:rPr>
      </w:pPr>
    </w:p>
    <w:p w14:paraId="2EE847C1" w14:textId="7A73D547"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 </w:t>
      </w:r>
    </w:p>
    <w:p w14:paraId="36188E05" w14:textId="77777777" w:rsidR="007E5D9F" w:rsidRDefault="007E5D9F" w:rsidP="007E5D9F">
      <w:pPr>
        <w:spacing w:after="0" w:line="240" w:lineRule="auto"/>
        <w:rPr>
          <w:rFonts w:ascii="Arial" w:hAnsi="Arial" w:cs="Arial"/>
          <w:color w:val="000000"/>
        </w:rPr>
      </w:pPr>
    </w:p>
    <w:p w14:paraId="32215BBD" w14:textId="08260849" w:rsidR="00DC2C9D" w:rsidRDefault="007E5D9F" w:rsidP="007E5D9F">
      <w:pPr>
        <w:spacing w:after="0" w:line="240" w:lineRule="auto"/>
        <w:rPr>
          <w:rFonts w:ascii="Arial" w:eastAsia="Meiryo" w:hAnsi="Arial" w:cs="Arial"/>
          <w:b/>
          <w:sz w:val="20"/>
          <w:szCs w:val="20"/>
        </w:rPr>
      </w:pPr>
      <w:r w:rsidRPr="007E5D9F">
        <w:rPr>
          <w:rFonts w:ascii="Arial" w:hAnsi="Arial" w:cs="Arial"/>
          <w:color w:val="000000"/>
        </w:rPr>
        <w:t>The differentiated responses to problem behaviour can be organised into three tiers, with increasing intensity of support and consequences to address behaviour that endangers others or causes major, ongoing interference with class or school operations.</w:t>
      </w:r>
    </w:p>
    <w:p w14:paraId="28AB950F" w14:textId="77777777" w:rsidR="007E5D9F" w:rsidRDefault="007E5D9F" w:rsidP="007E5D9F">
      <w:pPr>
        <w:spacing w:after="0" w:line="240" w:lineRule="auto"/>
        <w:rPr>
          <w:rFonts w:ascii="Arial" w:eastAsia="Meiryo" w:hAnsi="Arial" w:cs="Arial"/>
          <w:b/>
          <w:sz w:val="20"/>
          <w:szCs w:val="20"/>
        </w:rPr>
      </w:pPr>
    </w:p>
    <w:p w14:paraId="71A195F8" w14:textId="77777777" w:rsidR="007E5D9F" w:rsidRDefault="007E5D9F" w:rsidP="007E5D9F">
      <w:pPr>
        <w:spacing w:after="0" w:line="240" w:lineRule="auto"/>
        <w:rPr>
          <w:rFonts w:ascii="Arial" w:eastAsia="Meiryo" w:hAnsi="Arial" w:cs="Arial"/>
          <w:b/>
          <w:sz w:val="20"/>
          <w:szCs w:val="20"/>
        </w:rPr>
      </w:pPr>
    </w:p>
    <w:p w14:paraId="1B0DC423" w14:textId="77777777" w:rsidR="007E5D9F" w:rsidRDefault="007E5D9F" w:rsidP="007E5D9F">
      <w:pPr>
        <w:spacing w:after="0" w:line="240" w:lineRule="auto"/>
        <w:rPr>
          <w:rFonts w:ascii="Arial" w:eastAsia="Meiryo" w:hAnsi="Arial" w:cs="Arial"/>
          <w:b/>
          <w:sz w:val="20"/>
          <w:szCs w:val="20"/>
        </w:rPr>
      </w:pPr>
    </w:p>
    <w:p w14:paraId="3F9D453D" w14:textId="77777777" w:rsidR="007E5D9F" w:rsidRDefault="007E5D9F" w:rsidP="007E5D9F">
      <w:pPr>
        <w:spacing w:after="0" w:line="240" w:lineRule="auto"/>
        <w:rPr>
          <w:rFonts w:ascii="Arial" w:eastAsia="Meiryo" w:hAnsi="Arial" w:cs="Arial"/>
          <w:b/>
          <w:sz w:val="20"/>
          <w:szCs w:val="20"/>
        </w:rPr>
      </w:pPr>
    </w:p>
    <w:p w14:paraId="3E444F05" w14:textId="77777777" w:rsidR="007E5D9F" w:rsidRDefault="007E5D9F" w:rsidP="007E5D9F">
      <w:pPr>
        <w:spacing w:after="0" w:line="240" w:lineRule="auto"/>
        <w:rPr>
          <w:rFonts w:ascii="Arial" w:eastAsia="Meiryo" w:hAnsi="Arial" w:cs="Arial"/>
          <w:b/>
          <w:sz w:val="20"/>
          <w:szCs w:val="20"/>
        </w:rPr>
      </w:pPr>
    </w:p>
    <w:p w14:paraId="345A7661" w14:textId="77777777" w:rsidR="007E5D9F" w:rsidRDefault="007E5D9F" w:rsidP="007E5D9F">
      <w:pPr>
        <w:spacing w:after="0" w:line="240" w:lineRule="auto"/>
        <w:rPr>
          <w:rFonts w:ascii="Arial" w:eastAsia="Meiryo" w:hAnsi="Arial" w:cs="Arial"/>
          <w:b/>
          <w:sz w:val="20"/>
          <w:szCs w:val="20"/>
        </w:rPr>
      </w:pPr>
    </w:p>
    <w:p w14:paraId="72B6EF7D" w14:textId="77777777" w:rsidR="007E5D9F" w:rsidRDefault="007E5D9F" w:rsidP="007E5D9F">
      <w:pPr>
        <w:spacing w:after="0" w:line="240" w:lineRule="auto"/>
        <w:rPr>
          <w:rFonts w:ascii="Arial" w:eastAsia="Meiryo" w:hAnsi="Arial" w:cs="Arial"/>
          <w:b/>
          <w:sz w:val="20"/>
          <w:szCs w:val="20"/>
        </w:rPr>
      </w:pPr>
    </w:p>
    <w:p w14:paraId="185A5EA3" w14:textId="77777777" w:rsidR="007E5D9F" w:rsidRDefault="007E5D9F" w:rsidP="007E5D9F">
      <w:pPr>
        <w:spacing w:after="0" w:line="240" w:lineRule="auto"/>
        <w:rPr>
          <w:rFonts w:ascii="Arial" w:eastAsia="Meiryo" w:hAnsi="Arial" w:cs="Arial"/>
          <w:b/>
          <w:sz w:val="20"/>
          <w:szCs w:val="20"/>
        </w:rPr>
      </w:pPr>
    </w:p>
    <w:p w14:paraId="72450B67" w14:textId="77777777" w:rsidR="007E5D9F" w:rsidRDefault="007E5D9F" w:rsidP="007E5D9F">
      <w:pPr>
        <w:spacing w:after="0" w:line="240" w:lineRule="auto"/>
        <w:rPr>
          <w:rFonts w:ascii="Arial" w:eastAsia="Meiryo" w:hAnsi="Arial" w:cs="Arial"/>
          <w:b/>
          <w:sz w:val="20"/>
          <w:szCs w:val="20"/>
        </w:rPr>
      </w:pPr>
    </w:p>
    <w:p w14:paraId="1067BC9E" w14:textId="77777777" w:rsidR="007E5D9F" w:rsidRDefault="007E5D9F" w:rsidP="007E5D9F">
      <w:pPr>
        <w:spacing w:after="0" w:line="240" w:lineRule="auto"/>
        <w:rPr>
          <w:rFonts w:ascii="Arial" w:eastAsia="Meiryo" w:hAnsi="Arial" w:cs="Arial"/>
          <w:b/>
          <w:sz w:val="20"/>
          <w:szCs w:val="20"/>
        </w:rPr>
      </w:pPr>
    </w:p>
    <w:p w14:paraId="1CBDD2B1" w14:textId="77777777" w:rsidR="007E5D9F" w:rsidRDefault="007E5D9F" w:rsidP="007E5D9F">
      <w:pPr>
        <w:spacing w:after="0" w:line="240" w:lineRule="auto"/>
        <w:rPr>
          <w:rFonts w:ascii="Arial" w:eastAsia="Meiryo" w:hAnsi="Arial" w:cs="Arial"/>
          <w:b/>
          <w:sz w:val="20"/>
          <w:szCs w:val="20"/>
        </w:rPr>
      </w:pPr>
    </w:p>
    <w:p w14:paraId="2EC8F165" w14:textId="77777777" w:rsidR="007E5D9F" w:rsidRDefault="007E5D9F" w:rsidP="007E5D9F">
      <w:pPr>
        <w:spacing w:after="0" w:line="240" w:lineRule="auto"/>
        <w:rPr>
          <w:rFonts w:ascii="Arial" w:eastAsia="Meiryo" w:hAnsi="Arial" w:cs="Arial"/>
          <w:b/>
          <w:sz w:val="20"/>
          <w:szCs w:val="20"/>
        </w:rPr>
      </w:pPr>
    </w:p>
    <w:p w14:paraId="009F757F" w14:textId="77777777" w:rsidR="007E5D9F" w:rsidRDefault="007E5D9F" w:rsidP="007E5D9F">
      <w:pPr>
        <w:spacing w:after="0" w:line="240" w:lineRule="auto"/>
        <w:rPr>
          <w:rFonts w:ascii="Arial" w:eastAsia="Meiryo" w:hAnsi="Arial" w:cs="Arial"/>
          <w:b/>
          <w:sz w:val="20"/>
          <w:szCs w:val="20"/>
        </w:rPr>
      </w:pPr>
    </w:p>
    <w:p w14:paraId="2C1B2F0E" w14:textId="77777777" w:rsidR="007E5D9F" w:rsidRDefault="007E5D9F" w:rsidP="007E5D9F">
      <w:pPr>
        <w:spacing w:after="0" w:line="240" w:lineRule="auto"/>
        <w:rPr>
          <w:rFonts w:ascii="Arial" w:eastAsia="Meiryo" w:hAnsi="Arial" w:cs="Arial"/>
          <w:b/>
          <w:sz w:val="20"/>
          <w:szCs w:val="20"/>
        </w:rPr>
      </w:pPr>
    </w:p>
    <w:p w14:paraId="6AE72797" w14:textId="77777777" w:rsidR="007E5D9F" w:rsidRDefault="007E5D9F" w:rsidP="007E5D9F">
      <w:pPr>
        <w:spacing w:after="0" w:line="240" w:lineRule="auto"/>
        <w:rPr>
          <w:rFonts w:ascii="Arial" w:eastAsia="Meiryo" w:hAnsi="Arial" w:cs="Arial"/>
          <w:b/>
          <w:sz w:val="20"/>
          <w:szCs w:val="20"/>
        </w:rPr>
      </w:pPr>
    </w:p>
    <w:p w14:paraId="6CB89090" w14:textId="77777777" w:rsidR="007E5D9F" w:rsidRDefault="007E5D9F" w:rsidP="007E5D9F">
      <w:pPr>
        <w:spacing w:after="0" w:line="240" w:lineRule="auto"/>
        <w:rPr>
          <w:rFonts w:ascii="Arial" w:eastAsia="Meiryo" w:hAnsi="Arial" w:cs="Arial"/>
          <w:b/>
          <w:sz w:val="20"/>
          <w:szCs w:val="20"/>
        </w:rPr>
      </w:pPr>
    </w:p>
    <w:p w14:paraId="5DA1D32F" w14:textId="77777777" w:rsidR="00826AB0" w:rsidRDefault="00826AB0" w:rsidP="007E5D9F">
      <w:pPr>
        <w:spacing w:after="0" w:line="240" w:lineRule="auto"/>
        <w:rPr>
          <w:rFonts w:ascii="Arial" w:eastAsia="Meiryo" w:hAnsi="Arial" w:cs="Arial"/>
          <w:b/>
          <w:sz w:val="20"/>
          <w:szCs w:val="20"/>
        </w:rPr>
      </w:pPr>
    </w:p>
    <w:p w14:paraId="51C382E6" w14:textId="77777777" w:rsidR="00826AB0" w:rsidRDefault="00826AB0" w:rsidP="007E5D9F">
      <w:pPr>
        <w:spacing w:after="0" w:line="240" w:lineRule="auto"/>
        <w:rPr>
          <w:rFonts w:ascii="Arial" w:eastAsia="Meiryo" w:hAnsi="Arial" w:cs="Arial"/>
          <w:b/>
          <w:sz w:val="20"/>
          <w:szCs w:val="20"/>
        </w:rPr>
      </w:pPr>
    </w:p>
    <w:p w14:paraId="0B3A576F" w14:textId="77777777" w:rsidR="00826AB0" w:rsidRDefault="00826AB0" w:rsidP="007E5D9F">
      <w:pPr>
        <w:spacing w:after="0" w:line="240" w:lineRule="auto"/>
        <w:rPr>
          <w:rFonts w:ascii="Arial" w:eastAsia="Meiryo" w:hAnsi="Arial" w:cs="Arial"/>
          <w:b/>
          <w:sz w:val="20"/>
          <w:szCs w:val="20"/>
        </w:rPr>
      </w:pPr>
    </w:p>
    <w:p w14:paraId="6D16E860" w14:textId="484AB8F5" w:rsidR="007E5D9F" w:rsidRPr="007E5D9F" w:rsidRDefault="006256E2" w:rsidP="006256E2">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Differentiated</w:t>
      </w:r>
      <w:r>
        <w:rPr>
          <w:rFonts w:ascii="Arial" w:eastAsia="Meiryo" w:hAnsi="Arial" w:cs="Arial"/>
          <w:b/>
          <w:sz w:val="28"/>
          <w:szCs w:val="28"/>
        </w:rPr>
        <w:tab/>
      </w:r>
      <w:r w:rsidR="007E5D9F" w:rsidRPr="007E5D9F">
        <w:rPr>
          <w:rFonts w:ascii="Arial" w:hAnsi="Arial" w:cs="Arial"/>
          <w:b/>
          <w:bCs/>
          <w:sz w:val="28"/>
          <w:szCs w:val="28"/>
        </w:rPr>
        <w:t xml:space="preserve"> </w:t>
      </w:r>
    </w:p>
    <w:p w14:paraId="7373345F" w14:textId="77777777" w:rsidR="007E5D9F" w:rsidRDefault="007E5D9F" w:rsidP="007E5D9F">
      <w:pPr>
        <w:autoSpaceDE w:val="0"/>
        <w:autoSpaceDN w:val="0"/>
        <w:adjustRightInd w:val="0"/>
        <w:spacing w:after="0" w:line="240" w:lineRule="auto"/>
        <w:rPr>
          <w:rFonts w:ascii="Arial" w:hAnsi="Arial" w:cs="Arial"/>
        </w:rPr>
      </w:pPr>
    </w:p>
    <w:p w14:paraId="22DDA995" w14:textId="35B1721B" w:rsidR="007E5D9F" w:rsidRDefault="007E5D9F" w:rsidP="007E5D9F">
      <w:pPr>
        <w:autoSpaceDE w:val="0"/>
        <w:autoSpaceDN w:val="0"/>
        <w:adjustRightInd w:val="0"/>
        <w:spacing w:after="0" w:line="240" w:lineRule="auto"/>
        <w:rPr>
          <w:rFonts w:ascii="Arial" w:hAnsi="Arial" w:cs="Arial"/>
        </w:rPr>
      </w:pPr>
      <w:r w:rsidRPr="007E5D9F">
        <w:rPr>
          <w:rFonts w:ascii="Arial" w:hAnsi="Arial" w:cs="Arial"/>
        </w:rPr>
        <w:t xml:space="preserve">Class teacher provides in-class or in-school disciplinary responses to low-level or minor problem behaviour. This may include: </w:t>
      </w:r>
    </w:p>
    <w:p w14:paraId="7BE71428" w14:textId="77777777" w:rsidR="007E5D9F" w:rsidRPr="007E5D9F" w:rsidRDefault="007E5D9F" w:rsidP="007E5D9F">
      <w:pPr>
        <w:autoSpaceDE w:val="0"/>
        <w:autoSpaceDN w:val="0"/>
        <w:adjustRightInd w:val="0"/>
        <w:spacing w:after="0" w:line="240" w:lineRule="auto"/>
        <w:rPr>
          <w:rFonts w:ascii="Arial" w:hAnsi="Arial" w:cs="Arial"/>
        </w:rPr>
      </w:pPr>
    </w:p>
    <w:p w14:paraId="2CBF729A" w14:textId="0DFD0D6D"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Pre-correction (e.g. “Remember, walk quietly to your seat”) </w:t>
      </w:r>
    </w:p>
    <w:p w14:paraId="479C3DA2" w14:textId="2F0377DF"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Non-verbal and visual cues (e.g. posters, hand gestures) </w:t>
      </w:r>
    </w:p>
    <w:p w14:paraId="4FF558D3" w14:textId="551E9478"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Whole class practising of routines </w:t>
      </w:r>
    </w:p>
    <w:p w14:paraId="125D82DA" w14:textId="3FE6E35A"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Ratio of 5 positive to 1 negative commentary or feedback to class </w:t>
      </w:r>
    </w:p>
    <w:p w14:paraId="2871A3C3" w14:textId="1A8E3C4A"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Corrective feedback (e.g. “Hand up when you want to ask a question”) </w:t>
      </w:r>
    </w:p>
    <w:p w14:paraId="2AA43D05" w14:textId="2FA56340"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Rule reminders (e.g. “When the bell goes, stay seated until I dismiss you”) </w:t>
      </w:r>
    </w:p>
    <w:p w14:paraId="79C59FBC" w14:textId="70A03A49"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Explicit behavioural instructions (e.g. “Pick up your pencil”) </w:t>
      </w:r>
    </w:p>
    <w:p w14:paraId="2D8DF4F8" w14:textId="2678C518"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Proximity control </w:t>
      </w:r>
    </w:p>
    <w:p w14:paraId="39FBA9BB" w14:textId="77F353BE"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Tactical ignoring of inappropriate behaviour (not student) </w:t>
      </w:r>
    </w:p>
    <w:p w14:paraId="06AB4A65" w14:textId="6E7A10D0"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Revised seating plan and relocation of student/s </w:t>
      </w:r>
    </w:p>
    <w:p w14:paraId="7451C7E6" w14:textId="09259A44"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Individual positive reinforcement for appropriate behaviour </w:t>
      </w:r>
    </w:p>
    <w:p w14:paraId="006EC024" w14:textId="68FD5134"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Classwide incentives </w:t>
      </w:r>
    </w:p>
    <w:p w14:paraId="33CDC2AD" w14:textId="2FCBA79B"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Reminders of incentives or class goals </w:t>
      </w:r>
    </w:p>
    <w:p w14:paraId="77B23705" w14:textId="437675EB"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Redirection </w:t>
      </w:r>
    </w:p>
    <w:p w14:paraId="0AF5ADCC" w14:textId="769EFB7C"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Low voice and tone for individual instructions </w:t>
      </w:r>
    </w:p>
    <w:p w14:paraId="0E19276E" w14:textId="57EA8128"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Give 30 second ‘take-up’ time for student/s to process instruction/s </w:t>
      </w:r>
    </w:p>
    <w:p w14:paraId="760A62E7" w14:textId="0867BCE4"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Reduce verbal language </w:t>
      </w:r>
    </w:p>
    <w:p w14:paraId="07811DC0" w14:textId="075E17C5"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Break down tasks into smaller chunks </w:t>
      </w:r>
    </w:p>
    <w:p w14:paraId="7F5EFC87" w14:textId="62852D57"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Provide positive choice of task order (e.g. “Which one do you want to start with?”) </w:t>
      </w:r>
    </w:p>
    <w:p w14:paraId="7A0AC691" w14:textId="332A2A54"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Prompt student to take a break or time away in class </w:t>
      </w:r>
    </w:p>
    <w:p w14:paraId="0A70AEE0" w14:textId="027ABB05"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Model appropriate language, problem solving and verbalise thinking process (e.g. “I’m not sure what is the next step, who can help me?”) </w:t>
      </w:r>
    </w:p>
    <w:p w14:paraId="1FF18724" w14:textId="16A5F6BF"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Provide demonstration of expected behaviour </w:t>
      </w:r>
    </w:p>
    <w:p w14:paraId="0FDA39A9" w14:textId="013DAA1B"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Peer consequence (e.g. corrective feedback to influential peer demonstrating same problem behaviour) </w:t>
      </w:r>
    </w:p>
    <w:p w14:paraId="41E2CA1B" w14:textId="2457B752"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Private discussion with student about expected behaviour </w:t>
      </w:r>
    </w:p>
    <w:p w14:paraId="3470531D" w14:textId="23BBD243"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Reprimand for inappropriate behaviour </w:t>
      </w:r>
    </w:p>
    <w:p w14:paraId="54314930" w14:textId="2B16ECF3"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rPr>
      </w:pPr>
      <w:r w:rsidRPr="007E5D9F">
        <w:rPr>
          <w:rFonts w:ascii="Arial" w:hAnsi="Arial" w:cs="Arial"/>
        </w:rPr>
        <w:t xml:space="preserve">Warning of more serious consequences (e.g. removal from classroom) </w:t>
      </w:r>
    </w:p>
    <w:p w14:paraId="01D1A57C" w14:textId="2E2B5BBB" w:rsidR="007E5D9F" w:rsidRPr="007E5D9F" w:rsidRDefault="007E5D9F" w:rsidP="00234BBF">
      <w:pPr>
        <w:pStyle w:val="ListParagraph"/>
        <w:numPr>
          <w:ilvl w:val="0"/>
          <w:numId w:val="3"/>
        </w:numPr>
        <w:autoSpaceDE w:val="0"/>
        <w:autoSpaceDN w:val="0"/>
        <w:adjustRightInd w:val="0"/>
        <w:spacing w:after="0" w:line="240" w:lineRule="auto"/>
        <w:rPr>
          <w:rFonts w:ascii="Arial" w:hAnsi="Arial" w:cs="Arial"/>
        </w:rPr>
      </w:pPr>
      <w:r w:rsidRPr="007E5D9F">
        <w:rPr>
          <w:rFonts w:ascii="Arial" w:hAnsi="Arial" w:cs="Arial"/>
        </w:rPr>
        <w:t xml:space="preserve">Detention </w:t>
      </w:r>
    </w:p>
    <w:p w14:paraId="62C640DD" w14:textId="77777777" w:rsidR="007E5D9F" w:rsidRPr="007E5D9F" w:rsidRDefault="007E5D9F" w:rsidP="007E5D9F">
      <w:pPr>
        <w:autoSpaceDE w:val="0"/>
        <w:autoSpaceDN w:val="0"/>
        <w:adjustRightInd w:val="0"/>
        <w:spacing w:after="0" w:line="240" w:lineRule="auto"/>
        <w:rPr>
          <w:rFonts w:ascii="Arial" w:hAnsi="Arial" w:cs="Arial"/>
        </w:rPr>
      </w:pPr>
    </w:p>
    <w:p w14:paraId="55A4CDA6" w14:textId="44CF6021" w:rsidR="007E5D9F" w:rsidRPr="006256E2" w:rsidRDefault="006256E2" w:rsidP="006256E2">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 xml:space="preserve">Focused </w:t>
      </w:r>
      <w:r>
        <w:rPr>
          <w:rFonts w:ascii="Arial" w:eastAsia="Meiryo" w:hAnsi="Arial" w:cs="Arial"/>
          <w:b/>
          <w:sz w:val="28"/>
          <w:szCs w:val="28"/>
        </w:rPr>
        <w:tab/>
      </w:r>
    </w:p>
    <w:p w14:paraId="6AB34EAD" w14:textId="03650606" w:rsidR="007E5D9F" w:rsidRPr="007E5D9F" w:rsidRDefault="007E5D9F" w:rsidP="007E5D9F">
      <w:pPr>
        <w:autoSpaceDE w:val="0"/>
        <w:autoSpaceDN w:val="0"/>
        <w:adjustRightInd w:val="0"/>
        <w:spacing w:after="0" w:line="240" w:lineRule="auto"/>
        <w:rPr>
          <w:rFonts w:ascii="Arial" w:hAnsi="Arial" w:cs="Arial"/>
          <w:sz w:val="28"/>
          <w:szCs w:val="28"/>
        </w:rPr>
      </w:pPr>
      <w:r w:rsidRPr="007E5D9F">
        <w:rPr>
          <w:rFonts w:ascii="Arial" w:hAnsi="Arial" w:cs="Arial"/>
          <w:b/>
          <w:bCs/>
          <w:sz w:val="28"/>
          <w:szCs w:val="28"/>
        </w:rPr>
        <w:t xml:space="preserve"> </w:t>
      </w:r>
    </w:p>
    <w:p w14:paraId="7BDE455F" w14:textId="77777777" w:rsidR="007E5D9F" w:rsidRDefault="007E5D9F" w:rsidP="007E5D9F">
      <w:pPr>
        <w:autoSpaceDE w:val="0"/>
        <w:autoSpaceDN w:val="0"/>
        <w:adjustRightInd w:val="0"/>
        <w:spacing w:after="0" w:line="240" w:lineRule="auto"/>
        <w:rPr>
          <w:rFonts w:ascii="Arial" w:hAnsi="Arial" w:cs="Arial"/>
        </w:rPr>
      </w:pPr>
      <w:r w:rsidRPr="007E5D9F">
        <w:rPr>
          <w:rFonts w:ascii="Arial" w:hAnsi="Arial" w:cs="Arial"/>
        </w:rPr>
        <w:t xml:space="preserve">Class teacher is supported by other school-based staff to address in-class problem behaviour. This may include: </w:t>
      </w:r>
    </w:p>
    <w:p w14:paraId="6FF56F08" w14:textId="77777777" w:rsidR="007E5D9F" w:rsidRPr="007E5D9F" w:rsidRDefault="007E5D9F" w:rsidP="007E5D9F">
      <w:pPr>
        <w:autoSpaceDE w:val="0"/>
        <w:autoSpaceDN w:val="0"/>
        <w:adjustRightInd w:val="0"/>
        <w:spacing w:after="0" w:line="240" w:lineRule="auto"/>
        <w:rPr>
          <w:rFonts w:ascii="Arial" w:hAnsi="Arial" w:cs="Arial"/>
        </w:rPr>
      </w:pPr>
    </w:p>
    <w:p w14:paraId="19183763" w14:textId="3AD6FDF4"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Functional Behaviour Assessment </w:t>
      </w:r>
    </w:p>
    <w:p w14:paraId="51119DC4" w14:textId="305C4862"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Individual student behaviour support strategies (e.g. Student behaviour plan) </w:t>
      </w:r>
    </w:p>
    <w:p w14:paraId="2BDE4903" w14:textId="64F419BE"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Targeted skills teaching in small group </w:t>
      </w:r>
    </w:p>
    <w:p w14:paraId="09A3C5A5" w14:textId="67CF8746"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Token economy </w:t>
      </w:r>
    </w:p>
    <w:p w14:paraId="6AE1FE57" w14:textId="74B922DF"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Detention </w:t>
      </w:r>
    </w:p>
    <w:p w14:paraId="7AE740AB" w14:textId="6D8CD5DE"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Behavioural contract </w:t>
      </w:r>
    </w:p>
    <w:p w14:paraId="14A8E413" w14:textId="74180C46"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Counselling and guidance support </w:t>
      </w:r>
    </w:p>
    <w:p w14:paraId="2E425B6F" w14:textId="55B3AE53"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Self-monitoring plan </w:t>
      </w:r>
    </w:p>
    <w:p w14:paraId="42BA8372" w14:textId="405143B3" w:rsidR="007E5D9F" w:rsidRPr="007E5D9F" w:rsidRDefault="007E5D9F" w:rsidP="00234BBF">
      <w:pPr>
        <w:pStyle w:val="ListParagraph"/>
        <w:numPr>
          <w:ilvl w:val="0"/>
          <w:numId w:val="3"/>
        </w:numPr>
        <w:autoSpaceDE w:val="0"/>
        <w:autoSpaceDN w:val="0"/>
        <w:adjustRightInd w:val="0"/>
        <w:spacing w:after="27" w:line="240" w:lineRule="auto"/>
        <w:rPr>
          <w:rFonts w:ascii="Arial" w:hAnsi="Arial" w:cs="Arial"/>
        </w:rPr>
      </w:pPr>
      <w:r w:rsidRPr="007E5D9F">
        <w:rPr>
          <w:rFonts w:ascii="Arial" w:hAnsi="Arial" w:cs="Arial"/>
        </w:rPr>
        <w:t xml:space="preserve">Check in Check Out strategy </w:t>
      </w:r>
    </w:p>
    <w:p w14:paraId="1A3E885F" w14:textId="77777777" w:rsidR="00826AB0" w:rsidRDefault="007E5D9F" w:rsidP="00234BBF">
      <w:pPr>
        <w:pStyle w:val="ListParagraph"/>
        <w:numPr>
          <w:ilvl w:val="0"/>
          <w:numId w:val="3"/>
        </w:numPr>
        <w:autoSpaceDE w:val="0"/>
        <w:autoSpaceDN w:val="0"/>
        <w:adjustRightInd w:val="0"/>
        <w:spacing w:after="0" w:line="240" w:lineRule="auto"/>
        <w:rPr>
          <w:rFonts w:ascii="Arial" w:hAnsi="Arial" w:cs="Arial"/>
        </w:rPr>
      </w:pPr>
      <w:r w:rsidRPr="007E5D9F">
        <w:rPr>
          <w:rFonts w:ascii="Arial" w:hAnsi="Arial" w:cs="Arial"/>
        </w:rPr>
        <w:t>Teacher coaching and debriefing</w:t>
      </w:r>
    </w:p>
    <w:p w14:paraId="4DE73B4B" w14:textId="77777777" w:rsidR="00826AB0" w:rsidRDefault="00826AB0" w:rsidP="00234BBF">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Referral to Student Support Network for team based problem solving</w:t>
      </w:r>
    </w:p>
    <w:p w14:paraId="08518941" w14:textId="087D7812" w:rsidR="007E5D9F" w:rsidRPr="007E5D9F" w:rsidRDefault="00826AB0" w:rsidP="00234BBF">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Stakeholder meeting with parents and external agencies.</w:t>
      </w:r>
      <w:r w:rsidR="007E5D9F" w:rsidRPr="007E5D9F">
        <w:rPr>
          <w:rFonts w:ascii="Arial" w:hAnsi="Arial" w:cs="Arial"/>
        </w:rPr>
        <w:t xml:space="preserve"> </w:t>
      </w:r>
    </w:p>
    <w:p w14:paraId="1BF8507E" w14:textId="7B56D330" w:rsidR="007E5D9F" w:rsidRPr="00637883" w:rsidRDefault="00637883" w:rsidP="00637883">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Intensive</w:t>
      </w:r>
      <w:r>
        <w:rPr>
          <w:rFonts w:ascii="Arial" w:eastAsia="Meiryo" w:hAnsi="Arial" w:cs="Arial"/>
          <w:b/>
          <w:sz w:val="28"/>
          <w:szCs w:val="28"/>
        </w:rPr>
        <w:tab/>
      </w:r>
    </w:p>
    <w:p w14:paraId="3D4961E1" w14:textId="2744F85A" w:rsidR="007E5D9F" w:rsidRPr="007E5D9F" w:rsidRDefault="007E5D9F" w:rsidP="007E5D9F">
      <w:pPr>
        <w:autoSpaceDE w:val="0"/>
        <w:autoSpaceDN w:val="0"/>
        <w:adjustRightInd w:val="0"/>
        <w:spacing w:after="0" w:line="240" w:lineRule="auto"/>
        <w:rPr>
          <w:rFonts w:ascii="Arial" w:hAnsi="Arial" w:cs="Arial"/>
          <w:color w:val="000000"/>
          <w:sz w:val="28"/>
          <w:szCs w:val="28"/>
        </w:rPr>
      </w:pPr>
      <w:r w:rsidRPr="007E5D9F">
        <w:rPr>
          <w:rFonts w:ascii="Arial" w:hAnsi="Arial" w:cs="Arial"/>
          <w:b/>
          <w:bCs/>
          <w:color w:val="000000"/>
          <w:sz w:val="28"/>
          <w:szCs w:val="28"/>
        </w:rPr>
        <w:t xml:space="preserve"> </w:t>
      </w:r>
    </w:p>
    <w:p w14:paraId="1E699D49" w14:textId="77777777" w:rsid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School leadership team work in consultation with Student Support Network to address persistent or ongoing serious problem behaviour. This may include:</w:t>
      </w:r>
    </w:p>
    <w:p w14:paraId="433CCFA0" w14:textId="2034A34E"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 </w:t>
      </w:r>
    </w:p>
    <w:p w14:paraId="0EF613A1" w14:textId="0E0818B4"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Functional Behaviour Assessment based individual support plan </w:t>
      </w:r>
    </w:p>
    <w:p w14:paraId="115BCD8D" w14:textId="0EAB74CD"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Complex case management and review </w:t>
      </w:r>
    </w:p>
    <w:p w14:paraId="09E94755" w14:textId="2BB17D18"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Stakeholder meeting with parents and external agencies including regional specialists </w:t>
      </w:r>
    </w:p>
    <w:p w14:paraId="556248B1" w14:textId="0AD6E43B"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Temporary removal of student property (e.g. mobile phone) </w:t>
      </w:r>
    </w:p>
    <w:p w14:paraId="368B8CB6" w14:textId="547CACCD"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Short term suspension (up to 10 school days) </w:t>
      </w:r>
    </w:p>
    <w:p w14:paraId="22A1F6DD" w14:textId="26668947"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Long term suspension (up to 20 school days) </w:t>
      </w:r>
    </w:p>
    <w:p w14:paraId="3A884078" w14:textId="4CF1685A"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Charge related suspension (student has been charged with a serious criminal offence is suspended from school until the charge has been dealt with by the relevant justice authorities) </w:t>
      </w:r>
    </w:p>
    <w:p w14:paraId="181E20AD" w14:textId="0A43D48E"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Suspension pending exclusion (student is suspended from school pending a decision by the Director-General or delegate (principal) about their exclusion from school) </w:t>
      </w:r>
    </w:p>
    <w:p w14:paraId="56D84199" w14:textId="432C8311"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Exclusion (student is excluded from a particular state school site, a group of state schools or all state schools in Queensland for a defined period of time or permanently) </w:t>
      </w:r>
    </w:p>
    <w:p w14:paraId="41595FA0" w14:textId="7297D7F2" w:rsidR="007E5D9F" w:rsidRPr="007E5D9F" w:rsidRDefault="007E5D9F" w:rsidP="00234BBF">
      <w:pPr>
        <w:pStyle w:val="ListParagraph"/>
        <w:numPr>
          <w:ilvl w:val="0"/>
          <w:numId w:val="3"/>
        </w:num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Cancellation of enrolment for students older than compulsory school age who refuse to participate in the educational program provided at the school. </w:t>
      </w:r>
    </w:p>
    <w:p w14:paraId="1CB65D30" w14:textId="77777777" w:rsidR="007E5D9F" w:rsidRPr="007E5D9F" w:rsidRDefault="007E5D9F" w:rsidP="007E5D9F">
      <w:pPr>
        <w:autoSpaceDE w:val="0"/>
        <w:autoSpaceDN w:val="0"/>
        <w:adjustRightInd w:val="0"/>
        <w:spacing w:after="0" w:line="240" w:lineRule="auto"/>
        <w:rPr>
          <w:rFonts w:ascii="Arial" w:hAnsi="Arial" w:cs="Arial"/>
          <w:color w:val="000000"/>
        </w:rPr>
      </w:pPr>
    </w:p>
    <w:p w14:paraId="1B21A8AC" w14:textId="7A86669C" w:rsidR="007E5D9F" w:rsidRPr="00637883" w:rsidRDefault="00637883" w:rsidP="00637883">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School Disciplinary Absences</w:t>
      </w:r>
      <w:r>
        <w:rPr>
          <w:rFonts w:ascii="Arial" w:eastAsia="Meiryo" w:hAnsi="Arial" w:cs="Arial"/>
          <w:b/>
          <w:sz w:val="28"/>
          <w:szCs w:val="28"/>
        </w:rPr>
        <w:tab/>
      </w:r>
      <w:r w:rsidR="007E5D9F" w:rsidRPr="007E5D9F">
        <w:rPr>
          <w:rFonts w:ascii="Arial" w:hAnsi="Arial" w:cs="Arial"/>
          <w:b/>
          <w:bCs/>
          <w:color w:val="000000"/>
          <w:sz w:val="28"/>
          <w:szCs w:val="28"/>
        </w:rPr>
        <w:t xml:space="preserve"> </w:t>
      </w:r>
    </w:p>
    <w:p w14:paraId="764E5093" w14:textId="77777777" w:rsidR="007E5D9F" w:rsidRPr="007E5D9F" w:rsidRDefault="007E5D9F" w:rsidP="007E5D9F">
      <w:pPr>
        <w:autoSpaceDE w:val="0"/>
        <w:autoSpaceDN w:val="0"/>
        <w:adjustRightInd w:val="0"/>
        <w:spacing w:after="0" w:line="240" w:lineRule="auto"/>
        <w:rPr>
          <w:rFonts w:ascii="Arial" w:hAnsi="Arial" w:cs="Arial"/>
          <w:color w:val="000000"/>
          <w:sz w:val="28"/>
          <w:szCs w:val="28"/>
        </w:rPr>
      </w:pPr>
    </w:p>
    <w:p w14:paraId="0E9125C4" w14:textId="77777777" w:rsid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A School Disciplinary Absence (SDA) is an enforced period of absence from attending a Queensland state school, applied by the Principal as a consequence to address poor student behaviour. There are four types of SDA:</w:t>
      </w:r>
    </w:p>
    <w:p w14:paraId="755084BB" w14:textId="3576185B"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 </w:t>
      </w:r>
    </w:p>
    <w:p w14:paraId="2D00E741" w14:textId="24F1B86C"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Short suspension (1 to 10 school days) </w:t>
      </w:r>
    </w:p>
    <w:p w14:paraId="16B4830E" w14:textId="11C48B64"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Long suspension (11 to 20 school days) </w:t>
      </w:r>
    </w:p>
    <w:p w14:paraId="26146CC8" w14:textId="2AE4CC70" w:rsidR="007E5D9F" w:rsidRPr="007E5D9F" w:rsidRDefault="007E5D9F" w:rsidP="00234BBF">
      <w:pPr>
        <w:pStyle w:val="ListParagraph"/>
        <w:numPr>
          <w:ilvl w:val="0"/>
          <w:numId w:val="3"/>
        </w:numPr>
        <w:autoSpaceDE w:val="0"/>
        <w:autoSpaceDN w:val="0"/>
        <w:adjustRightInd w:val="0"/>
        <w:spacing w:after="30" w:line="240" w:lineRule="auto"/>
        <w:rPr>
          <w:rFonts w:ascii="Arial" w:hAnsi="Arial" w:cs="Arial"/>
          <w:color w:val="000000"/>
        </w:rPr>
      </w:pPr>
      <w:r w:rsidRPr="007E5D9F">
        <w:rPr>
          <w:rFonts w:ascii="Arial" w:hAnsi="Arial" w:cs="Arial"/>
          <w:color w:val="000000"/>
        </w:rPr>
        <w:t xml:space="preserve">Charge-related suspension </w:t>
      </w:r>
    </w:p>
    <w:p w14:paraId="789DED13" w14:textId="4CC69103" w:rsidR="007E5D9F" w:rsidRPr="007E5D9F" w:rsidRDefault="007E5D9F" w:rsidP="00234BBF">
      <w:pPr>
        <w:pStyle w:val="ListParagraph"/>
        <w:numPr>
          <w:ilvl w:val="0"/>
          <w:numId w:val="3"/>
        </w:num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Exclusion (period of not more than one year or permanently). </w:t>
      </w:r>
    </w:p>
    <w:p w14:paraId="5D9CE97D" w14:textId="77777777" w:rsidR="007E5D9F" w:rsidRPr="007E5D9F" w:rsidRDefault="007E5D9F" w:rsidP="007E5D9F">
      <w:pPr>
        <w:autoSpaceDE w:val="0"/>
        <w:autoSpaceDN w:val="0"/>
        <w:adjustRightInd w:val="0"/>
        <w:spacing w:after="0" w:line="240" w:lineRule="auto"/>
        <w:rPr>
          <w:rFonts w:ascii="Arial" w:hAnsi="Arial" w:cs="Arial"/>
          <w:color w:val="000000"/>
        </w:rPr>
      </w:pPr>
    </w:p>
    <w:p w14:paraId="67B6365A" w14:textId="77777777"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At Daintree State School, the use of any SDA is considered a very serious decision. It is typically only used by the Principal when other options have been exhausted or the student’s behaviour is so dangerous that continued attendance at the school is considered a risk to the safety or wellbeing of the school community. </w:t>
      </w:r>
    </w:p>
    <w:p w14:paraId="4141D58A" w14:textId="77777777" w:rsidR="00826AB0" w:rsidRDefault="00826AB0" w:rsidP="007E5D9F">
      <w:pPr>
        <w:autoSpaceDE w:val="0"/>
        <w:autoSpaceDN w:val="0"/>
        <w:adjustRightInd w:val="0"/>
        <w:spacing w:after="0" w:line="240" w:lineRule="auto"/>
        <w:rPr>
          <w:rFonts w:ascii="Arial" w:hAnsi="Arial" w:cs="Arial"/>
          <w:color w:val="000000"/>
        </w:rPr>
      </w:pPr>
    </w:p>
    <w:p w14:paraId="545001A5" w14:textId="05A5B5F3" w:rsidR="007E5D9F" w:rsidRPr="007E5D9F" w:rsidRDefault="007E5D9F" w:rsidP="007E5D9F">
      <w:pPr>
        <w:autoSpaceDE w:val="0"/>
        <w:autoSpaceDN w:val="0"/>
        <w:adjustRightInd w:val="0"/>
        <w:spacing w:after="0" w:line="240" w:lineRule="auto"/>
        <w:rPr>
          <w:rFonts w:ascii="Arial" w:hAnsi="Arial" w:cs="Arial"/>
          <w:color w:val="000000"/>
        </w:rPr>
      </w:pPr>
      <w:r w:rsidRPr="007E5D9F">
        <w:rPr>
          <w:rFonts w:ascii="Arial" w:hAnsi="Arial" w:cs="Arial"/>
          <w:color w:val="000000"/>
        </w:rPr>
        <w:t xml:space="preserve">Parents and students may appeal a long suspension, charge-related suspension or exclusion decision. A review will be conducted by the Director-General or their delegate, and a decision made within 40 schools days to confirm, amend/vary or set aside the original SDA decision by the Principal. </w:t>
      </w:r>
    </w:p>
    <w:p w14:paraId="2F2B0EDC" w14:textId="77777777" w:rsidR="00826AB0" w:rsidRDefault="00826AB0" w:rsidP="007E5D9F">
      <w:pPr>
        <w:spacing w:after="0" w:line="240" w:lineRule="auto"/>
        <w:rPr>
          <w:rFonts w:ascii="Arial" w:hAnsi="Arial" w:cs="Arial"/>
          <w:color w:val="000000"/>
        </w:rPr>
      </w:pPr>
    </w:p>
    <w:p w14:paraId="4EAE22B5" w14:textId="7071EE91" w:rsidR="007E5D9F" w:rsidRPr="00826AB0" w:rsidRDefault="00826AB0" w:rsidP="00826AB0">
      <w:pPr>
        <w:autoSpaceDE w:val="0"/>
        <w:autoSpaceDN w:val="0"/>
        <w:adjustRightInd w:val="0"/>
        <w:spacing w:after="0" w:line="240" w:lineRule="auto"/>
        <w:rPr>
          <w:rFonts w:ascii="Arial" w:hAnsi="Arial" w:cs="Arial"/>
          <w:color w:val="000000"/>
          <w:sz w:val="16"/>
          <w:szCs w:val="16"/>
        </w:rPr>
      </w:pPr>
      <w:r w:rsidRPr="00826AB0">
        <w:rPr>
          <w:rFonts w:ascii="Arial" w:hAnsi="Arial" w:cs="Arial"/>
          <w:color w:val="000000"/>
        </w:rPr>
        <w:t xml:space="preserve">The appeal process is a thorough review of all documentation associated with the SDA decision and provides an opportunity for both the school and </w:t>
      </w:r>
      <w:r w:rsidRPr="00826AB0">
        <w:rPr>
          <w:rFonts w:ascii="Arial" w:hAnsi="Arial" w:cs="Arial"/>
        </w:rPr>
        <w:t>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DEFE32F" w14:textId="77777777" w:rsidR="007E5D9F" w:rsidRDefault="007E5D9F">
      <w:pPr>
        <w:spacing w:after="0" w:line="240" w:lineRule="auto"/>
        <w:rPr>
          <w:rFonts w:ascii="Arial" w:eastAsia="Meiryo" w:hAnsi="Arial" w:cs="Arial"/>
          <w:b/>
          <w:sz w:val="20"/>
          <w:szCs w:val="20"/>
        </w:rPr>
      </w:pPr>
    </w:p>
    <w:p w14:paraId="59412A95" w14:textId="77777777" w:rsidR="007E5D9F" w:rsidRDefault="007E5D9F">
      <w:pPr>
        <w:spacing w:after="0" w:line="240" w:lineRule="auto"/>
        <w:rPr>
          <w:rFonts w:ascii="Arial" w:eastAsia="Meiryo" w:hAnsi="Arial" w:cs="Arial"/>
          <w:b/>
          <w:sz w:val="20"/>
          <w:szCs w:val="20"/>
        </w:rPr>
      </w:pPr>
    </w:p>
    <w:p w14:paraId="6008E5CD" w14:textId="77777777" w:rsidR="007E5D9F" w:rsidRDefault="007E5D9F">
      <w:pPr>
        <w:spacing w:after="0" w:line="240" w:lineRule="auto"/>
        <w:rPr>
          <w:rFonts w:ascii="Arial" w:eastAsia="Meiryo" w:hAnsi="Arial" w:cs="Arial"/>
          <w:b/>
          <w:sz w:val="20"/>
          <w:szCs w:val="20"/>
        </w:rPr>
      </w:pPr>
    </w:p>
    <w:p w14:paraId="096DDBC8" w14:textId="77777777" w:rsidR="00826AB0" w:rsidRDefault="00826AB0" w:rsidP="00826AB0">
      <w:pPr>
        <w:autoSpaceDE w:val="0"/>
        <w:autoSpaceDN w:val="0"/>
        <w:adjustRightInd w:val="0"/>
        <w:spacing w:after="0" w:line="240" w:lineRule="auto"/>
        <w:rPr>
          <w:rFonts w:ascii="Arial" w:hAnsi="Arial" w:cs="Arial"/>
          <w:b/>
          <w:bCs/>
          <w:color w:val="000000"/>
        </w:rPr>
      </w:pPr>
      <w:r w:rsidRPr="00826AB0">
        <w:rPr>
          <w:rFonts w:ascii="Arial" w:hAnsi="Arial" w:cs="Arial"/>
          <w:b/>
          <w:bCs/>
          <w:color w:val="000000"/>
        </w:rPr>
        <w:t xml:space="preserve">Re-entry following suspension </w:t>
      </w:r>
    </w:p>
    <w:p w14:paraId="4A653B49" w14:textId="77777777" w:rsidR="00826AB0" w:rsidRPr="00826AB0" w:rsidRDefault="00826AB0" w:rsidP="00826AB0">
      <w:pPr>
        <w:autoSpaceDE w:val="0"/>
        <w:autoSpaceDN w:val="0"/>
        <w:adjustRightInd w:val="0"/>
        <w:spacing w:after="0" w:line="240" w:lineRule="auto"/>
        <w:rPr>
          <w:rFonts w:ascii="Arial" w:hAnsi="Arial" w:cs="Arial"/>
          <w:color w:val="000000"/>
        </w:rPr>
      </w:pPr>
    </w:p>
    <w:p w14:paraId="56952DDE" w14:textId="77777777"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Students who are suspended from Daintree State School may be invited to attend a re-entry meeting on the day of their scheduled return to school. The main purpose of this meeting is to welcome the student, with their parent/s, back to the school. It is </w:t>
      </w:r>
      <w:r w:rsidRPr="00826AB0">
        <w:rPr>
          <w:rFonts w:ascii="Arial" w:hAnsi="Arial" w:cs="Arial"/>
          <w:b/>
          <w:bCs/>
          <w:color w:val="000000"/>
        </w:rPr>
        <w:t xml:space="preserve">not a time </w:t>
      </w:r>
      <w:r w:rsidRPr="00826AB0">
        <w:rPr>
          <w:rFonts w:ascii="Arial" w:hAnsi="Arial" w:cs="Arial"/>
          <w:color w:val="000000"/>
        </w:rPr>
        <w:t xml:space="preserve">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 </w:t>
      </w:r>
    </w:p>
    <w:p w14:paraId="246F3F7C" w14:textId="77777777" w:rsidR="00826AB0" w:rsidRDefault="00826AB0" w:rsidP="00826AB0">
      <w:pPr>
        <w:autoSpaceDE w:val="0"/>
        <w:autoSpaceDN w:val="0"/>
        <w:adjustRightInd w:val="0"/>
        <w:spacing w:after="0" w:line="240" w:lineRule="auto"/>
        <w:rPr>
          <w:rFonts w:ascii="Arial" w:hAnsi="Arial" w:cs="Arial"/>
          <w:color w:val="000000"/>
        </w:rPr>
      </w:pPr>
    </w:p>
    <w:p w14:paraId="340D8FEA" w14:textId="28A03072"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It is not mandatory for the student or their parents to attend a re-entry meeting. It may be offered as a support for the student to assist in their successful re-engagement in school following suspension. </w:t>
      </w:r>
    </w:p>
    <w:p w14:paraId="5C78F244" w14:textId="77777777" w:rsidR="00826AB0" w:rsidRDefault="00826AB0" w:rsidP="00826AB0">
      <w:pPr>
        <w:autoSpaceDE w:val="0"/>
        <w:autoSpaceDN w:val="0"/>
        <w:adjustRightInd w:val="0"/>
        <w:spacing w:after="0" w:line="240" w:lineRule="auto"/>
        <w:rPr>
          <w:rFonts w:ascii="Arial" w:hAnsi="Arial" w:cs="Arial"/>
          <w:b/>
          <w:bCs/>
          <w:color w:val="000000"/>
        </w:rPr>
      </w:pPr>
    </w:p>
    <w:p w14:paraId="0756DDED" w14:textId="5AE3491E"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b/>
          <w:bCs/>
          <w:color w:val="000000"/>
        </w:rPr>
        <w:t xml:space="preserve">Arrangements </w:t>
      </w:r>
    </w:p>
    <w:p w14:paraId="54CF854F" w14:textId="77777777" w:rsidR="00826AB0" w:rsidRDefault="00826AB0" w:rsidP="00826AB0">
      <w:pPr>
        <w:autoSpaceDE w:val="0"/>
        <w:autoSpaceDN w:val="0"/>
        <w:adjustRightInd w:val="0"/>
        <w:spacing w:after="0" w:line="240" w:lineRule="auto"/>
        <w:rPr>
          <w:rFonts w:ascii="Arial" w:hAnsi="Arial" w:cs="Arial"/>
          <w:color w:val="000000"/>
        </w:rPr>
      </w:pPr>
    </w:p>
    <w:p w14:paraId="2A8C7F60" w14:textId="26F309E6"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The invitation to attend the re-entry meeting will be communicated via telephone and in writing, usually via email. Re-entry meetings are short, taking less than 10 minutes, and kept small with only the Principal or their delegate attending with the student and their parent/s. </w:t>
      </w:r>
    </w:p>
    <w:p w14:paraId="6AFF5B24" w14:textId="77777777"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A record of the meeting is saved in OneSchool, under the Contact tab, including any notes or discussions occurring during the meeting. </w:t>
      </w:r>
    </w:p>
    <w:p w14:paraId="7330EA05" w14:textId="77777777" w:rsidR="00826AB0" w:rsidRDefault="00826AB0" w:rsidP="00826AB0">
      <w:pPr>
        <w:autoSpaceDE w:val="0"/>
        <w:autoSpaceDN w:val="0"/>
        <w:adjustRightInd w:val="0"/>
        <w:spacing w:after="0" w:line="240" w:lineRule="auto"/>
        <w:rPr>
          <w:rFonts w:ascii="Arial" w:hAnsi="Arial" w:cs="Arial"/>
          <w:b/>
          <w:bCs/>
          <w:color w:val="000000"/>
        </w:rPr>
      </w:pPr>
    </w:p>
    <w:p w14:paraId="6158690A" w14:textId="6D01A557"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b/>
          <w:bCs/>
          <w:color w:val="000000"/>
        </w:rPr>
        <w:t xml:space="preserve">Structure </w:t>
      </w:r>
    </w:p>
    <w:p w14:paraId="1E4B84D7" w14:textId="77777777" w:rsidR="00826AB0" w:rsidRDefault="00826AB0" w:rsidP="00826AB0">
      <w:pPr>
        <w:autoSpaceDE w:val="0"/>
        <w:autoSpaceDN w:val="0"/>
        <w:adjustRightInd w:val="0"/>
        <w:spacing w:after="0" w:line="240" w:lineRule="auto"/>
        <w:rPr>
          <w:rFonts w:ascii="Arial" w:hAnsi="Arial" w:cs="Arial"/>
          <w:color w:val="000000"/>
        </w:rPr>
      </w:pPr>
    </w:p>
    <w:p w14:paraId="17C2934E" w14:textId="368EC5EA"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The structure of the re-meeting should follow a set agenda, shared in advance with the student and their family. If additional items are raised for discussion, a separate arrangement should be made to meet with the parent/s at a later date and time. This meeting should be narrowly focussed on making the student and their family feel welcome back into the school community. </w:t>
      </w:r>
    </w:p>
    <w:p w14:paraId="267EE41B" w14:textId="77777777" w:rsidR="00826AB0" w:rsidRDefault="00826AB0" w:rsidP="00826AB0">
      <w:pPr>
        <w:autoSpaceDE w:val="0"/>
        <w:autoSpaceDN w:val="0"/>
        <w:adjustRightInd w:val="0"/>
        <w:spacing w:after="0" w:line="240" w:lineRule="auto"/>
        <w:rPr>
          <w:rFonts w:ascii="Arial" w:hAnsi="Arial" w:cs="Arial"/>
          <w:color w:val="000000"/>
        </w:rPr>
      </w:pPr>
    </w:p>
    <w:p w14:paraId="1E99D5AE" w14:textId="383A0FDA" w:rsid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Possible agenda: </w:t>
      </w:r>
    </w:p>
    <w:p w14:paraId="2E70A222" w14:textId="77777777" w:rsidR="00826AB0" w:rsidRPr="00826AB0" w:rsidRDefault="00826AB0" w:rsidP="00826AB0">
      <w:pPr>
        <w:autoSpaceDE w:val="0"/>
        <w:autoSpaceDN w:val="0"/>
        <w:adjustRightInd w:val="0"/>
        <w:spacing w:after="0" w:line="240" w:lineRule="auto"/>
        <w:rPr>
          <w:rFonts w:ascii="Arial" w:hAnsi="Arial" w:cs="Arial"/>
          <w:color w:val="000000"/>
        </w:rPr>
      </w:pPr>
    </w:p>
    <w:p w14:paraId="0EA72C7C" w14:textId="1B8CBB23"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Welcome back to school </w:t>
      </w:r>
    </w:p>
    <w:p w14:paraId="3E625455" w14:textId="57F12A56"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Check in on student wellbeing </w:t>
      </w:r>
    </w:p>
    <w:p w14:paraId="5D4A1F10" w14:textId="38C37A31"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Discuss any recent changes to school routine or staffing </w:t>
      </w:r>
    </w:p>
    <w:p w14:paraId="7F968F03" w14:textId="190CF3B1"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Offer information about supports available (e.g. guidance officer) </w:t>
      </w:r>
    </w:p>
    <w:p w14:paraId="4DF95D00" w14:textId="17852938"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Set a date for follow-up </w:t>
      </w:r>
    </w:p>
    <w:p w14:paraId="7271AD07" w14:textId="2CE394E5"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Thank student and parent/s for attending </w:t>
      </w:r>
    </w:p>
    <w:p w14:paraId="0E07D231" w14:textId="5354ABA9" w:rsidR="00826AB0" w:rsidRPr="00826AB0" w:rsidRDefault="00826AB0" w:rsidP="00234BBF">
      <w:pPr>
        <w:pStyle w:val="ListParagraph"/>
        <w:numPr>
          <w:ilvl w:val="0"/>
          <w:numId w:val="3"/>
        </w:num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Walk with student to classroom </w:t>
      </w:r>
    </w:p>
    <w:p w14:paraId="5D1763F6" w14:textId="77777777" w:rsidR="00826AB0" w:rsidRPr="00826AB0" w:rsidRDefault="00826AB0" w:rsidP="00826AB0">
      <w:pPr>
        <w:autoSpaceDE w:val="0"/>
        <w:autoSpaceDN w:val="0"/>
        <w:adjustRightInd w:val="0"/>
        <w:spacing w:after="0" w:line="240" w:lineRule="auto"/>
        <w:rPr>
          <w:rFonts w:ascii="Arial" w:hAnsi="Arial" w:cs="Arial"/>
          <w:color w:val="000000"/>
        </w:rPr>
      </w:pPr>
    </w:p>
    <w:p w14:paraId="6562BD1D" w14:textId="77777777"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b/>
          <w:bCs/>
          <w:color w:val="000000"/>
        </w:rPr>
        <w:t xml:space="preserve">Reasonable adjustments </w:t>
      </w:r>
    </w:p>
    <w:p w14:paraId="15CDAE24" w14:textId="77777777" w:rsidR="00826AB0" w:rsidRDefault="00826AB0" w:rsidP="00826AB0">
      <w:pPr>
        <w:autoSpaceDE w:val="0"/>
        <w:autoSpaceDN w:val="0"/>
        <w:adjustRightInd w:val="0"/>
        <w:spacing w:after="0" w:line="240" w:lineRule="auto"/>
        <w:rPr>
          <w:rFonts w:ascii="Arial" w:hAnsi="Arial" w:cs="Arial"/>
          <w:color w:val="000000"/>
        </w:rPr>
      </w:pPr>
    </w:p>
    <w:p w14:paraId="167DDA51" w14:textId="1E4FBDD1" w:rsidR="00826AB0" w:rsidRPr="00826AB0" w:rsidRDefault="00826AB0" w:rsidP="00826AB0">
      <w:pPr>
        <w:autoSpaceDE w:val="0"/>
        <w:autoSpaceDN w:val="0"/>
        <w:adjustRightInd w:val="0"/>
        <w:spacing w:after="0" w:line="240" w:lineRule="auto"/>
        <w:rPr>
          <w:rFonts w:ascii="Arial" w:hAnsi="Arial" w:cs="Arial"/>
          <w:color w:val="000000"/>
          <w:sz w:val="16"/>
          <w:szCs w:val="16"/>
        </w:rPr>
      </w:pPr>
      <w:r w:rsidRPr="00826AB0">
        <w:rPr>
          <w:rFonts w:ascii="Arial" w:hAnsi="Arial" w:cs="Arial"/>
          <w:color w:val="000000"/>
        </w:rPr>
        <w:t xml:space="preserve">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w:t>
      </w:r>
      <w:r w:rsidRPr="00826AB0">
        <w:rPr>
          <w:rFonts w:ascii="Arial" w:hAnsi="Arial" w:cs="Arial"/>
        </w:rPr>
        <w:t>or Community Education Counsellors, may also offer important advice to ensure a successful outcome to the re-entry meeting.</w:t>
      </w:r>
    </w:p>
    <w:p w14:paraId="48AAB76F" w14:textId="77777777" w:rsidR="007E5D9F" w:rsidRDefault="007E5D9F">
      <w:pPr>
        <w:spacing w:after="0" w:line="240" w:lineRule="auto"/>
        <w:rPr>
          <w:rFonts w:ascii="Arial" w:eastAsia="Meiryo" w:hAnsi="Arial" w:cs="Arial"/>
          <w:b/>
          <w:sz w:val="20"/>
          <w:szCs w:val="20"/>
        </w:rPr>
      </w:pPr>
    </w:p>
    <w:p w14:paraId="7863B4C0" w14:textId="77777777" w:rsidR="007E5D9F" w:rsidRDefault="007E5D9F">
      <w:pPr>
        <w:spacing w:after="0" w:line="240" w:lineRule="auto"/>
        <w:rPr>
          <w:rFonts w:ascii="Arial" w:eastAsia="Meiryo" w:hAnsi="Arial" w:cs="Arial"/>
          <w:b/>
          <w:sz w:val="20"/>
          <w:szCs w:val="20"/>
        </w:rPr>
      </w:pPr>
    </w:p>
    <w:p w14:paraId="197516A7" w14:textId="77777777" w:rsidR="007E5D9F" w:rsidRDefault="007E5D9F">
      <w:pPr>
        <w:spacing w:after="0" w:line="240" w:lineRule="auto"/>
        <w:rPr>
          <w:rFonts w:ascii="Arial" w:eastAsia="Meiryo" w:hAnsi="Arial" w:cs="Arial"/>
          <w:b/>
          <w:sz w:val="20"/>
          <w:szCs w:val="20"/>
        </w:rPr>
      </w:pPr>
    </w:p>
    <w:p w14:paraId="68AC1F54" w14:textId="77777777" w:rsidR="007E5D9F" w:rsidRDefault="007E5D9F">
      <w:pPr>
        <w:spacing w:after="0" w:line="240" w:lineRule="auto"/>
        <w:rPr>
          <w:rFonts w:ascii="Arial" w:eastAsia="Meiryo" w:hAnsi="Arial" w:cs="Arial"/>
          <w:b/>
          <w:sz w:val="20"/>
          <w:szCs w:val="20"/>
        </w:rPr>
      </w:pPr>
    </w:p>
    <w:p w14:paraId="625E9B04" w14:textId="77777777" w:rsidR="007E5D9F" w:rsidRDefault="007E5D9F">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32215BC0" w14:textId="77777777" w:rsidTr="00644934">
        <w:tc>
          <w:tcPr>
            <w:tcW w:w="5000" w:type="pct"/>
            <w:shd w:val="clear" w:color="auto" w:fill="295CAB"/>
          </w:tcPr>
          <w:p w14:paraId="32215BBF" w14:textId="0FDB0B85"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w:t>
            </w:r>
          </w:p>
        </w:tc>
      </w:tr>
      <w:tr w:rsidR="00CB367C" w:rsidRPr="00674B95" w14:paraId="32215BC2" w14:textId="77777777" w:rsidTr="00644934">
        <w:trPr>
          <w:trHeight w:val="371"/>
        </w:trPr>
        <w:tc>
          <w:tcPr>
            <w:tcW w:w="5000" w:type="pct"/>
            <w:shd w:val="clear" w:color="auto" w:fill="DDDDDD"/>
          </w:tcPr>
          <w:p w14:paraId="32215BC1"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37E8561B" w14:textId="77777777" w:rsidR="00826AB0" w:rsidRDefault="00826AB0" w:rsidP="00826AB0">
      <w:pPr>
        <w:autoSpaceDE w:val="0"/>
        <w:autoSpaceDN w:val="0"/>
        <w:adjustRightInd w:val="0"/>
        <w:spacing w:after="0" w:line="240" w:lineRule="auto"/>
        <w:rPr>
          <w:rFonts w:ascii="Arial" w:hAnsi="Arial" w:cs="Arial"/>
          <w:color w:val="000000"/>
        </w:rPr>
      </w:pPr>
    </w:p>
    <w:p w14:paraId="59183EBE" w14:textId="0A8F5624" w:rsid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Daintree State School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 </w:t>
      </w:r>
    </w:p>
    <w:p w14:paraId="34BBAAF2" w14:textId="77777777" w:rsidR="00826AB0" w:rsidRPr="00826AB0" w:rsidRDefault="00826AB0" w:rsidP="00826AB0">
      <w:pPr>
        <w:autoSpaceDE w:val="0"/>
        <w:autoSpaceDN w:val="0"/>
        <w:adjustRightInd w:val="0"/>
        <w:spacing w:after="0" w:line="240" w:lineRule="auto"/>
        <w:rPr>
          <w:rFonts w:ascii="Arial" w:hAnsi="Arial" w:cs="Arial"/>
          <w:color w:val="000000"/>
        </w:rPr>
      </w:pPr>
    </w:p>
    <w:p w14:paraId="122BE60E" w14:textId="6A030061" w:rsidR="00826AB0" w:rsidRPr="00826AB0" w:rsidRDefault="00826AB0" w:rsidP="00234BBF">
      <w:pPr>
        <w:pStyle w:val="ListParagraph"/>
        <w:numPr>
          <w:ilvl w:val="0"/>
          <w:numId w:val="3"/>
        </w:numPr>
        <w:autoSpaceDE w:val="0"/>
        <w:autoSpaceDN w:val="0"/>
        <w:adjustRightInd w:val="0"/>
        <w:spacing w:after="27" w:line="240" w:lineRule="auto"/>
        <w:rPr>
          <w:rFonts w:ascii="Arial" w:hAnsi="Arial" w:cs="Arial"/>
          <w:color w:val="000000"/>
        </w:rPr>
      </w:pPr>
      <w:r w:rsidRPr="00826AB0">
        <w:rPr>
          <w:rFonts w:ascii="Arial" w:hAnsi="Arial" w:cs="Arial"/>
          <w:color w:val="000000"/>
        </w:rPr>
        <w:t xml:space="preserve">Temporary removal of student property </w:t>
      </w:r>
    </w:p>
    <w:p w14:paraId="39255132" w14:textId="6EE704D8" w:rsidR="00826AB0" w:rsidRPr="00826AB0" w:rsidRDefault="00826AB0" w:rsidP="00234BBF">
      <w:pPr>
        <w:pStyle w:val="ListParagraph"/>
        <w:numPr>
          <w:ilvl w:val="0"/>
          <w:numId w:val="3"/>
        </w:numPr>
        <w:autoSpaceDE w:val="0"/>
        <w:autoSpaceDN w:val="0"/>
        <w:adjustRightInd w:val="0"/>
        <w:spacing w:after="27" w:line="240" w:lineRule="auto"/>
        <w:rPr>
          <w:rFonts w:ascii="Arial" w:hAnsi="Arial" w:cs="Arial"/>
          <w:color w:val="000000"/>
        </w:rPr>
      </w:pPr>
      <w:r w:rsidRPr="00826AB0">
        <w:rPr>
          <w:rFonts w:ascii="Arial" w:hAnsi="Arial" w:cs="Arial"/>
          <w:color w:val="000000"/>
        </w:rPr>
        <w:t xml:space="preserve">Use of mobile phones and other devices by students </w:t>
      </w:r>
    </w:p>
    <w:p w14:paraId="67A8C826" w14:textId="3943FBB0" w:rsidR="00826AB0" w:rsidRPr="00826AB0" w:rsidRDefault="00826AB0" w:rsidP="00234BBF">
      <w:pPr>
        <w:pStyle w:val="ListParagraph"/>
        <w:numPr>
          <w:ilvl w:val="0"/>
          <w:numId w:val="3"/>
        </w:numPr>
        <w:autoSpaceDE w:val="0"/>
        <w:autoSpaceDN w:val="0"/>
        <w:adjustRightInd w:val="0"/>
        <w:spacing w:after="27" w:line="240" w:lineRule="auto"/>
        <w:rPr>
          <w:rFonts w:ascii="Arial" w:hAnsi="Arial" w:cs="Arial"/>
          <w:color w:val="000000"/>
        </w:rPr>
      </w:pPr>
      <w:r w:rsidRPr="00826AB0">
        <w:rPr>
          <w:rFonts w:ascii="Arial" w:hAnsi="Arial" w:cs="Arial"/>
          <w:color w:val="000000"/>
        </w:rPr>
        <w:t xml:space="preserve">Preventing and responding to bullying </w:t>
      </w:r>
    </w:p>
    <w:p w14:paraId="5113439A" w14:textId="7443712B" w:rsidR="00826AB0" w:rsidRPr="00826AB0" w:rsidRDefault="00826AB0" w:rsidP="00234BBF">
      <w:pPr>
        <w:pStyle w:val="ListParagraph"/>
        <w:numPr>
          <w:ilvl w:val="0"/>
          <w:numId w:val="3"/>
        </w:num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Appropriate use of social media </w:t>
      </w:r>
    </w:p>
    <w:p w14:paraId="32215BC9" w14:textId="77777777" w:rsidR="002C7B2F" w:rsidRPr="00826AB0" w:rsidRDefault="002C7B2F" w:rsidP="00826AB0">
      <w:pPr>
        <w:spacing w:after="0" w:line="240" w:lineRule="auto"/>
        <w:ind w:right="946"/>
        <w:jc w:val="both"/>
        <w:rPr>
          <w:rFonts w:ascii="Arial" w:eastAsia="Meiryo" w:hAnsi="Arial" w:cs="Arial"/>
          <w:color w:val="FF0000"/>
          <w:sz w:val="16"/>
          <w:szCs w:val="20"/>
        </w:rPr>
      </w:pPr>
    </w:p>
    <w:p w14:paraId="4503ECE5" w14:textId="77777777" w:rsidR="00826AB0" w:rsidRDefault="00826AB0" w:rsidP="00826AB0">
      <w:pPr>
        <w:spacing w:after="0" w:line="240" w:lineRule="auto"/>
        <w:rPr>
          <w:rFonts w:ascii="Arial" w:eastAsia="Meiryo" w:hAnsi="Arial" w:cs="Arial"/>
          <w:color w:val="FF0000"/>
          <w:sz w:val="16"/>
          <w:szCs w:val="20"/>
        </w:rPr>
      </w:pPr>
    </w:p>
    <w:p w14:paraId="32215BCB" w14:textId="096130C7" w:rsidR="002C7B2F" w:rsidRPr="00637883" w:rsidRDefault="00637883" w:rsidP="00637883">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Temporary Removal of Student Property</w:t>
      </w:r>
      <w:r>
        <w:rPr>
          <w:rFonts w:ascii="Arial" w:eastAsia="Meiryo" w:hAnsi="Arial" w:cs="Arial"/>
          <w:b/>
          <w:sz w:val="28"/>
          <w:szCs w:val="28"/>
        </w:rPr>
        <w:tab/>
      </w:r>
    </w:p>
    <w:p w14:paraId="32215BCC" w14:textId="77777777" w:rsidR="002C7B2F" w:rsidRDefault="002C7B2F" w:rsidP="002C7B2F">
      <w:pPr>
        <w:spacing w:after="0" w:line="240" w:lineRule="auto"/>
        <w:rPr>
          <w:rFonts w:ascii="Arial" w:eastAsia="Meiryo" w:hAnsi="Arial" w:cs="Arial"/>
          <w:b/>
          <w:sz w:val="20"/>
          <w:szCs w:val="20"/>
        </w:rPr>
      </w:pPr>
    </w:p>
    <w:p w14:paraId="36D0CBC3" w14:textId="77777777"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The removal of any property in a student’s possession may be necessary to promote the caring, safe and supportive learning environment of the school, to maintain and foster mutual respect between all state school staff and students. The </w:t>
      </w:r>
      <w:r w:rsidRPr="00826AB0">
        <w:rPr>
          <w:rFonts w:ascii="Arial" w:hAnsi="Arial" w:cs="Arial"/>
          <w:b/>
          <w:bCs/>
          <w:color w:val="000000"/>
        </w:rPr>
        <w:t xml:space="preserve">Temporary removal of student property by school staff procedure </w:t>
      </w:r>
      <w:r w:rsidRPr="00826AB0">
        <w:rPr>
          <w:rFonts w:ascii="Arial" w:hAnsi="Arial" w:cs="Arial"/>
          <w:color w:val="000000"/>
        </w:rPr>
        <w:t xml:space="preserve">outlines the processes, conditions and responsibilities for state school principals and school staff when temporarily removing student property. </w:t>
      </w:r>
    </w:p>
    <w:p w14:paraId="61984A18" w14:textId="77777777" w:rsidR="00065DB0" w:rsidRDefault="00065DB0" w:rsidP="00826AB0">
      <w:pPr>
        <w:autoSpaceDE w:val="0"/>
        <w:autoSpaceDN w:val="0"/>
        <w:adjustRightInd w:val="0"/>
        <w:spacing w:after="0" w:line="240" w:lineRule="auto"/>
        <w:rPr>
          <w:rFonts w:ascii="Arial" w:hAnsi="Arial" w:cs="Arial"/>
          <w:color w:val="000000"/>
        </w:rPr>
      </w:pPr>
    </w:p>
    <w:p w14:paraId="0325D428" w14:textId="66CD007B" w:rsid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In determining what constitutes a reasonable time to retain student property, the principal or state school staff will consider: </w:t>
      </w:r>
    </w:p>
    <w:p w14:paraId="29B11BCA" w14:textId="77777777" w:rsidR="00065DB0" w:rsidRPr="00826AB0" w:rsidRDefault="00065DB0" w:rsidP="00826AB0">
      <w:pPr>
        <w:autoSpaceDE w:val="0"/>
        <w:autoSpaceDN w:val="0"/>
        <w:adjustRightInd w:val="0"/>
        <w:spacing w:after="0" w:line="240" w:lineRule="auto"/>
        <w:rPr>
          <w:rFonts w:ascii="Arial" w:hAnsi="Arial" w:cs="Arial"/>
          <w:color w:val="000000"/>
        </w:rPr>
      </w:pPr>
    </w:p>
    <w:p w14:paraId="5D48AD9D" w14:textId="58DB26B1"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the condition, nature or value of the property </w:t>
      </w:r>
    </w:p>
    <w:p w14:paraId="48394AE3" w14:textId="05C1D090"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the circumstances in which the property was removed </w:t>
      </w:r>
    </w:p>
    <w:p w14:paraId="58FAB1B1" w14:textId="084CB7EF" w:rsidR="00826AB0" w:rsidRPr="00826AB0" w:rsidRDefault="00826AB0" w:rsidP="00234BBF">
      <w:pPr>
        <w:pStyle w:val="ListParagraph"/>
        <w:numPr>
          <w:ilvl w:val="0"/>
          <w:numId w:val="3"/>
        </w:numPr>
        <w:autoSpaceDE w:val="0"/>
        <w:autoSpaceDN w:val="0"/>
        <w:adjustRightInd w:val="0"/>
        <w:spacing w:after="30" w:line="240" w:lineRule="auto"/>
        <w:rPr>
          <w:rFonts w:ascii="Arial" w:hAnsi="Arial" w:cs="Arial"/>
          <w:color w:val="000000"/>
        </w:rPr>
      </w:pPr>
      <w:r w:rsidRPr="00826AB0">
        <w:rPr>
          <w:rFonts w:ascii="Arial" w:hAnsi="Arial" w:cs="Arial"/>
          <w:color w:val="000000"/>
        </w:rPr>
        <w:t xml:space="preserve">the safety of the student from whom the property was removed, other students or staff members </w:t>
      </w:r>
    </w:p>
    <w:p w14:paraId="247FBB3A" w14:textId="7E8FA62F" w:rsidR="00826AB0" w:rsidRPr="00826AB0" w:rsidRDefault="00826AB0" w:rsidP="00234BBF">
      <w:pPr>
        <w:pStyle w:val="ListParagraph"/>
        <w:numPr>
          <w:ilvl w:val="0"/>
          <w:numId w:val="3"/>
        </w:num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good management, administration and control of the school. </w:t>
      </w:r>
    </w:p>
    <w:p w14:paraId="533E7770" w14:textId="77777777" w:rsidR="00826AB0" w:rsidRPr="00826AB0" w:rsidRDefault="00826AB0" w:rsidP="00826AB0">
      <w:pPr>
        <w:autoSpaceDE w:val="0"/>
        <w:autoSpaceDN w:val="0"/>
        <w:adjustRightInd w:val="0"/>
        <w:spacing w:after="0" w:line="240" w:lineRule="auto"/>
        <w:rPr>
          <w:rFonts w:ascii="Arial" w:hAnsi="Arial" w:cs="Arial"/>
          <w:color w:val="000000"/>
        </w:rPr>
      </w:pPr>
    </w:p>
    <w:p w14:paraId="1E78D596" w14:textId="77777777"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The Principal or state school staff determine when the temporarily removed student property can be returned, unless the property has been handed to the Queensland Police Service. </w:t>
      </w:r>
    </w:p>
    <w:p w14:paraId="7CF0C093" w14:textId="77777777" w:rsidR="00065DB0" w:rsidRDefault="00065DB0" w:rsidP="00826AB0">
      <w:pPr>
        <w:autoSpaceDE w:val="0"/>
        <w:autoSpaceDN w:val="0"/>
        <w:adjustRightInd w:val="0"/>
        <w:spacing w:after="0" w:line="240" w:lineRule="auto"/>
        <w:rPr>
          <w:rFonts w:ascii="Arial" w:hAnsi="Arial" w:cs="Arial"/>
          <w:color w:val="000000"/>
        </w:rPr>
      </w:pPr>
    </w:p>
    <w:p w14:paraId="01C718D9" w14:textId="4E10FE18" w:rsidR="00065D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The following items are explicitly prohibited at Daintree State School and will be removed if found in a student’s possession:</w:t>
      </w:r>
    </w:p>
    <w:p w14:paraId="1CA6A36D" w14:textId="0A83EA7B" w:rsidR="00826AB0" w:rsidRPr="00826AB0" w:rsidRDefault="00826AB0" w:rsidP="00826AB0">
      <w:p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 </w:t>
      </w:r>
    </w:p>
    <w:p w14:paraId="3FD84E76" w14:textId="33ACFF88"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illegal items or weapons (e.g. guns, knives*, throwing stars, brass knuckles, chains) </w:t>
      </w:r>
    </w:p>
    <w:p w14:paraId="6846D1BE" w14:textId="40404A31"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imitation guns or weapons </w:t>
      </w:r>
    </w:p>
    <w:p w14:paraId="7FE94DCC" w14:textId="152AD13B"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potentially dangerous items (e.g. blades, rope) </w:t>
      </w:r>
    </w:p>
    <w:p w14:paraId="345A7AE7" w14:textId="6064FFCA"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drugs** (including tobacco) </w:t>
      </w:r>
    </w:p>
    <w:p w14:paraId="0E29CA0F" w14:textId="36A416C3"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alcohol </w:t>
      </w:r>
    </w:p>
    <w:p w14:paraId="743968A1" w14:textId="7359999C"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aerosol deodorants or cans (including spray paint) </w:t>
      </w:r>
    </w:p>
    <w:p w14:paraId="596FD7C1" w14:textId="604690FE"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explosives (e.g. fireworks, flares, sparklers) </w:t>
      </w:r>
    </w:p>
    <w:p w14:paraId="32B4FD47" w14:textId="5FFD2B8E"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flammable solids or liquids (e.g. fire starters, mothballs, lighters) </w:t>
      </w:r>
    </w:p>
    <w:p w14:paraId="6465516D" w14:textId="6ACFD603" w:rsidR="00826AB0" w:rsidRPr="00826AB0" w:rsidRDefault="00826AB0" w:rsidP="00234BBF">
      <w:pPr>
        <w:pStyle w:val="ListParagraph"/>
        <w:numPr>
          <w:ilvl w:val="0"/>
          <w:numId w:val="3"/>
        </w:numPr>
        <w:autoSpaceDE w:val="0"/>
        <w:autoSpaceDN w:val="0"/>
        <w:adjustRightInd w:val="0"/>
        <w:spacing w:after="31" w:line="240" w:lineRule="auto"/>
        <w:rPr>
          <w:rFonts w:ascii="Arial" w:hAnsi="Arial" w:cs="Arial"/>
          <w:color w:val="000000"/>
        </w:rPr>
      </w:pPr>
      <w:r w:rsidRPr="00826AB0">
        <w:rPr>
          <w:rFonts w:ascii="Arial" w:hAnsi="Arial" w:cs="Arial"/>
          <w:color w:val="000000"/>
        </w:rPr>
        <w:t xml:space="preserve">poisons (e.g. weed killer, insecticides) </w:t>
      </w:r>
    </w:p>
    <w:p w14:paraId="1DF1AB20" w14:textId="0546A22F" w:rsidR="00826AB0" w:rsidRPr="00826AB0" w:rsidRDefault="00826AB0" w:rsidP="00234BBF">
      <w:pPr>
        <w:pStyle w:val="ListParagraph"/>
        <w:numPr>
          <w:ilvl w:val="0"/>
          <w:numId w:val="3"/>
        </w:numPr>
        <w:autoSpaceDE w:val="0"/>
        <w:autoSpaceDN w:val="0"/>
        <w:adjustRightInd w:val="0"/>
        <w:spacing w:after="0" w:line="240" w:lineRule="auto"/>
        <w:rPr>
          <w:rFonts w:ascii="Arial" w:hAnsi="Arial" w:cs="Arial"/>
          <w:color w:val="000000"/>
        </w:rPr>
      </w:pPr>
      <w:r w:rsidRPr="00826AB0">
        <w:rPr>
          <w:rFonts w:ascii="Arial" w:hAnsi="Arial" w:cs="Arial"/>
          <w:color w:val="000000"/>
        </w:rPr>
        <w:t xml:space="preserve">inappropriate or offensive </w:t>
      </w:r>
      <w:r w:rsidR="00065DB0">
        <w:rPr>
          <w:rFonts w:ascii="Arial" w:hAnsi="Arial" w:cs="Arial"/>
          <w:color w:val="000000"/>
        </w:rPr>
        <w:t>material (e.g. racist literature, pornography, extremist propaganda).</w:t>
      </w:r>
    </w:p>
    <w:p w14:paraId="32215BD6" w14:textId="77777777" w:rsidR="00D03951" w:rsidRPr="00D03951" w:rsidRDefault="00D03951" w:rsidP="00826AB0">
      <w:pPr>
        <w:spacing w:after="0" w:line="240" w:lineRule="auto"/>
        <w:ind w:right="946"/>
        <w:rPr>
          <w:rFonts w:ascii="Arial" w:eastAsia="Meiryo" w:hAnsi="Arial" w:cs="Arial"/>
          <w:i/>
          <w:iCs/>
          <w:color w:val="FF0000"/>
          <w:sz w:val="16"/>
          <w:szCs w:val="20"/>
        </w:rPr>
      </w:pPr>
    </w:p>
    <w:p w14:paraId="32215BD7" w14:textId="77777777" w:rsidR="002C7B2F" w:rsidRDefault="002C7B2F" w:rsidP="00621A14">
      <w:pPr>
        <w:spacing w:after="0" w:line="240" w:lineRule="auto"/>
        <w:ind w:right="946"/>
        <w:jc w:val="both"/>
        <w:rPr>
          <w:rFonts w:ascii="Arial" w:eastAsia="Meiryo" w:hAnsi="Arial" w:cs="Arial"/>
          <w:color w:val="FF0000"/>
          <w:sz w:val="16"/>
          <w:szCs w:val="20"/>
        </w:rPr>
      </w:pPr>
    </w:p>
    <w:p w14:paraId="32215BD8" w14:textId="77777777" w:rsidR="00D03951" w:rsidRDefault="00D03951" w:rsidP="002C7B2F">
      <w:pPr>
        <w:spacing w:after="0" w:line="240" w:lineRule="auto"/>
        <w:ind w:left="720" w:right="946"/>
        <w:jc w:val="both"/>
        <w:rPr>
          <w:rFonts w:ascii="Arial" w:eastAsia="Meiryo" w:hAnsi="Arial" w:cs="Arial"/>
          <w:color w:val="FF0000"/>
          <w:sz w:val="16"/>
          <w:szCs w:val="20"/>
        </w:rPr>
      </w:pPr>
    </w:p>
    <w:p w14:paraId="32215BD9" w14:textId="77777777" w:rsidR="00441DE7" w:rsidRPr="00A55F7A" w:rsidRDefault="00441DE7" w:rsidP="002C7B2F">
      <w:pPr>
        <w:spacing w:after="0" w:line="240" w:lineRule="auto"/>
        <w:ind w:left="720" w:right="946"/>
        <w:jc w:val="both"/>
        <w:rPr>
          <w:rFonts w:ascii="Arial" w:eastAsia="Meiryo" w:hAnsi="Arial" w:cs="Arial"/>
          <w:color w:val="FF0000"/>
          <w:sz w:val="16"/>
          <w:szCs w:val="20"/>
        </w:rPr>
      </w:pPr>
    </w:p>
    <w:p w14:paraId="32215BDA" w14:textId="77777777" w:rsidR="002C7B2F" w:rsidRDefault="002C7B2F" w:rsidP="002C7B2F">
      <w:pPr>
        <w:spacing w:after="0" w:line="240" w:lineRule="auto"/>
        <w:rPr>
          <w:rFonts w:ascii="Arial" w:eastAsia="Meiryo" w:hAnsi="Arial" w:cs="Arial"/>
          <w:b/>
          <w:sz w:val="20"/>
          <w:szCs w:val="20"/>
        </w:rPr>
      </w:pPr>
    </w:p>
    <w:p w14:paraId="28E02B5E" w14:textId="77777777" w:rsidR="00065DB0" w:rsidRPr="00065DB0" w:rsidRDefault="00065DB0" w:rsidP="00065DB0">
      <w:pPr>
        <w:autoSpaceDE w:val="0"/>
        <w:autoSpaceDN w:val="0"/>
        <w:adjustRightInd w:val="0"/>
        <w:spacing w:after="0" w:line="240" w:lineRule="auto"/>
        <w:rPr>
          <w:rFonts w:ascii="Arial" w:hAnsi="Arial" w:cs="Arial"/>
          <w:color w:val="000000"/>
        </w:rPr>
      </w:pPr>
      <w:r w:rsidRPr="00065DB0">
        <w:rPr>
          <w:rFonts w:ascii="Arial" w:hAnsi="Arial" w:cs="Arial"/>
          <w:color w:val="000000"/>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3AEC86D2" w14:textId="77777777" w:rsidR="00065DB0" w:rsidRPr="00065DB0" w:rsidRDefault="00065DB0" w:rsidP="00065DB0">
      <w:pPr>
        <w:autoSpaceDE w:val="0"/>
        <w:autoSpaceDN w:val="0"/>
        <w:adjustRightInd w:val="0"/>
        <w:spacing w:after="0" w:line="240" w:lineRule="auto"/>
        <w:rPr>
          <w:rFonts w:ascii="Arial" w:hAnsi="Arial" w:cs="Arial"/>
          <w:color w:val="000000"/>
        </w:rPr>
      </w:pPr>
      <w:r w:rsidRPr="00065DB0">
        <w:rPr>
          <w:rFonts w:ascii="Arial" w:hAnsi="Arial" w:cs="Arial"/>
          <w:color w:val="000000"/>
        </w:rPr>
        <w:t>** 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065DB0">
        <w:rPr>
          <w:rFonts w:ascii="Arial" w:hAnsi="Arial" w:cs="Arial"/>
          <w:b/>
          <w:bCs/>
          <w:color w:val="000000"/>
        </w:rPr>
        <w:t>including over-the-counter medications such as paracetamol or alternative medicines</w:t>
      </w:r>
      <w:r w:rsidRPr="00065DB0">
        <w:rPr>
          <w:rFonts w:ascii="Arial" w:hAnsi="Arial" w:cs="Arial"/>
          <w:color w:val="000000"/>
        </w:rPr>
        <w:t xml:space="preserve">). </w:t>
      </w:r>
    </w:p>
    <w:p w14:paraId="62C6EB96" w14:textId="77777777" w:rsidR="00065DB0" w:rsidRDefault="00065DB0" w:rsidP="00065DB0">
      <w:pPr>
        <w:autoSpaceDE w:val="0"/>
        <w:autoSpaceDN w:val="0"/>
        <w:adjustRightInd w:val="0"/>
        <w:spacing w:after="0" w:line="240" w:lineRule="auto"/>
        <w:rPr>
          <w:rFonts w:ascii="Arial" w:hAnsi="Arial" w:cs="Arial"/>
          <w:b/>
          <w:bCs/>
          <w:color w:val="000000"/>
        </w:rPr>
      </w:pPr>
    </w:p>
    <w:p w14:paraId="1EFCFFAE" w14:textId="4C2C83BE" w:rsidR="00065DB0" w:rsidRPr="00065DB0" w:rsidRDefault="00065DB0" w:rsidP="00065DB0">
      <w:pPr>
        <w:autoSpaceDE w:val="0"/>
        <w:autoSpaceDN w:val="0"/>
        <w:adjustRightInd w:val="0"/>
        <w:spacing w:after="0" w:line="240" w:lineRule="auto"/>
        <w:rPr>
          <w:rFonts w:ascii="Arial" w:hAnsi="Arial" w:cs="Arial"/>
          <w:color w:val="000000"/>
        </w:rPr>
      </w:pPr>
      <w:r w:rsidRPr="00065DB0">
        <w:rPr>
          <w:rFonts w:ascii="Arial" w:hAnsi="Arial" w:cs="Arial"/>
          <w:b/>
          <w:bCs/>
          <w:color w:val="000000"/>
        </w:rPr>
        <w:t xml:space="preserve">Responsibilities </w:t>
      </w:r>
    </w:p>
    <w:p w14:paraId="73E0D7E0" w14:textId="77777777" w:rsidR="00065DB0" w:rsidRDefault="00065DB0" w:rsidP="00065DB0">
      <w:pPr>
        <w:autoSpaceDE w:val="0"/>
        <w:autoSpaceDN w:val="0"/>
        <w:adjustRightInd w:val="0"/>
        <w:spacing w:after="0" w:line="240" w:lineRule="auto"/>
        <w:rPr>
          <w:rFonts w:ascii="Arial" w:hAnsi="Arial" w:cs="Arial"/>
          <w:b/>
          <w:bCs/>
          <w:color w:val="000000"/>
        </w:rPr>
      </w:pPr>
    </w:p>
    <w:p w14:paraId="6AE9846F" w14:textId="0448B1FD" w:rsidR="00065DB0" w:rsidRDefault="00065DB0" w:rsidP="00065DB0">
      <w:pPr>
        <w:autoSpaceDE w:val="0"/>
        <w:autoSpaceDN w:val="0"/>
        <w:adjustRightInd w:val="0"/>
        <w:spacing w:after="0" w:line="240" w:lineRule="auto"/>
        <w:rPr>
          <w:rFonts w:ascii="Arial" w:hAnsi="Arial" w:cs="Arial"/>
          <w:color w:val="000000"/>
        </w:rPr>
      </w:pPr>
      <w:r w:rsidRPr="00065DB0">
        <w:rPr>
          <w:rFonts w:ascii="Arial" w:hAnsi="Arial" w:cs="Arial"/>
          <w:b/>
          <w:bCs/>
          <w:color w:val="000000"/>
        </w:rPr>
        <w:t xml:space="preserve">State school staff </w:t>
      </w:r>
      <w:r w:rsidRPr="00065DB0">
        <w:rPr>
          <w:rFonts w:ascii="Arial" w:hAnsi="Arial" w:cs="Arial"/>
          <w:color w:val="000000"/>
        </w:rPr>
        <w:t xml:space="preserve">at Daintree State School require student’s consent to search school property such as lockers, desks or laptops that are supplied to the student through the school; </w:t>
      </w:r>
    </w:p>
    <w:p w14:paraId="33A1404C" w14:textId="77777777" w:rsidR="00065DB0" w:rsidRPr="00065DB0" w:rsidRDefault="00065DB0" w:rsidP="00065DB0">
      <w:pPr>
        <w:autoSpaceDE w:val="0"/>
        <w:autoSpaceDN w:val="0"/>
        <w:adjustRightInd w:val="0"/>
        <w:spacing w:after="0" w:line="240" w:lineRule="auto"/>
        <w:rPr>
          <w:rFonts w:ascii="Arial" w:hAnsi="Arial" w:cs="Arial"/>
          <w:color w:val="000000"/>
        </w:rPr>
      </w:pPr>
    </w:p>
    <w:p w14:paraId="1B8A8871" w14:textId="4E4C4769" w:rsidR="00065DB0" w:rsidRPr="00065DB0" w:rsidRDefault="00065DB0" w:rsidP="00234BBF">
      <w:pPr>
        <w:pStyle w:val="ListParagraph"/>
        <w:numPr>
          <w:ilvl w:val="0"/>
          <w:numId w:val="3"/>
        </w:numPr>
        <w:autoSpaceDE w:val="0"/>
        <w:autoSpaceDN w:val="0"/>
        <w:adjustRightInd w:val="0"/>
        <w:spacing w:after="31" w:line="240" w:lineRule="auto"/>
        <w:rPr>
          <w:rFonts w:ascii="Arial" w:hAnsi="Arial" w:cs="Arial"/>
          <w:color w:val="000000"/>
        </w:rPr>
      </w:pPr>
      <w:r w:rsidRPr="00065DB0">
        <w:rPr>
          <w:rFonts w:ascii="Arial" w:hAnsi="Arial" w:cs="Arial"/>
          <w:color w:val="000000"/>
        </w:rPr>
        <w:t xml:space="preserve">may seize a student’s bag where there is suspicion that the student has a dangerous item (for example, a knife) in their school bag, prior to seeking consent to search from a parent or calling the police; </w:t>
      </w:r>
    </w:p>
    <w:p w14:paraId="2CA1231B" w14:textId="2CA4CA31" w:rsidR="00065DB0" w:rsidRPr="00065DB0" w:rsidRDefault="00065DB0" w:rsidP="00234BBF">
      <w:pPr>
        <w:pStyle w:val="ListParagraph"/>
        <w:numPr>
          <w:ilvl w:val="0"/>
          <w:numId w:val="3"/>
        </w:numPr>
        <w:autoSpaceDE w:val="0"/>
        <w:autoSpaceDN w:val="0"/>
        <w:adjustRightInd w:val="0"/>
        <w:spacing w:after="31" w:line="240" w:lineRule="auto"/>
        <w:rPr>
          <w:rFonts w:ascii="Arial" w:hAnsi="Arial" w:cs="Arial"/>
          <w:color w:val="000000"/>
        </w:rPr>
      </w:pPr>
      <w:r w:rsidRPr="00065DB0">
        <w:rPr>
          <w:rFonts w:ascii="Arial" w:hAnsi="Arial" w:cs="Arial"/>
          <w:color w:val="000000"/>
        </w:rPr>
        <w:t xml:space="preserve">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 </w:t>
      </w:r>
    </w:p>
    <w:p w14:paraId="3CCC844C" w14:textId="4121B6F8" w:rsidR="00065DB0" w:rsidRPr="00065DB0" w:rsidRDefault="00065DB0" w:rsidP="00234BBF">
      <w:pPr>
        <w:pStyle w:val="ListParagraph"/>
        <w:numPr>
          <w:ilvl w:val="0"/>
          <w:numId w:val="3"/>
        </w:numPr>
        <w:autoSpaceDE w:val="0"/>
        <w:autoSpaceDN w:val="0"/>
        <w:adjustRightInd w:val="0"/>
        <w:spacing w:after="31" w:line="240" w:lineRule="auto"/>
        <w:rPr>
          <w:rFonts w:ascii="Arial" w:hAnsi="Arial" w:cs="Arial"/>
          <w:color w:val="000000"/>
        </w:rPr>
      </w:pPr>
      <w:r w:rsidRPr="00065DB0">
        <w:rPr>
          <w:rFonts w:ascii="Arial" w:hAnsi="Arial" w:cs="Arial"/>
          <w:color w:val="000000"/>
        </w:rPr>
        <w:t xml:space="preserve">there may, however, be emergency circumstances where it is necessary to search a student’s property without the student’s consent or the consent of the student’s parents (e.g. to access an EpiPen for an anaphylactic emergency); </w:t>
      </w:r>
    </w:p>
    <w:p w14:paraId="0CFC2803" w14:textId="39993C62" w:rsidR="00065DB0" w:rsidRPr="00065DB0" w:rsidRDefault="00065DB0" w:rsidP="00234BBF">
      <w:pPr>
        <w:pStyle w:val="ListParagraph"/>
        <w:numPr>
          <w:ilvl w:val="0"/>
          <w:numId w:val="3"/>
        </w:numPr>
        <w:autoSpaceDE w:val="0"/>
        <w:autoSpaceDN w:val="0"/>
        <w:adjustRightInd w:val="0"/>
        <w:spacing w:after="0" w:line="240" w:lineRule="auto"/>
        <w:rPr>
          <w:rFonts w:ascii="Arial" w:hAnsi="Arial" w:cs="Arial"/>
          <w:color w:val="000000"/>
        </w:rPr>
      </w:pPr>
      <w:r w:rsidRPr="00065DB0">
        <w:rPr>
          <w:rFonts w:ascii="Arial" w:hAnsi="Arial" w:cs="Arial"/>
          <w:color w:val="000000"/>
        </w:rPr>
        <w:t xml:space="preserve">consent from the student or parent is required to search the person of a student (e.g. pockets or shoes). If consent is not provided and a search is considered necessary, the police and the student’s parents should be called to make such a determination. </w:t>
      </w:r>
    </w:p>
    <w:p w14:paraId="4097AABF" w14:textId="77777777" w:rsidR="00065DB0" w:rsidRPr="00065DB0" w:rsidRDefault="00065DB0" w:rsidP="00065DB0">
      <w:pPr>
        <w:autoSpaceDE w:val="0"/>
        <w:autoSpaceDN w:val="0"/>
        <w:adjustRightInd w:val="0"/>
        <w:spacing w:after="0" w:line="240" w:lineRule="auto"/>
        <w:rPr>
          <w:rFonts w:ascii="Arial" w:hAnsi="Arial" w:cs="Arial"/>
          <w:color w:val="000000"/>
        </w:rPr>
      </w:pPr>
    </w:p>
    <w:p w14:paraId="157E28F2" w14:textId="77777777" w:rsidR="00065DB0" w:rsidRDefault="00065DB0" w:rsidP="00065DB0">
      <w:pPr>
        <w:autoSpaceDE w:val="0"/>
        <w:autoSpaceDN w:val="0"/>
        <w:adjustRightInd w:val="0"/>
        <w:spacing w:after="0" w:line="240" w:lineRule="auto"/>
        <w:rPr>
          <w:rFonts w:ascii="Arial" w:hAnsi="Arial" w:cs="Arial"/>
          <w:color w:val="000000"/>
        </w:rPr>
      </w:pPr>
      <w:r w:rsidRPr="00065DB0">
        <w:rPr>
          <w:rFonts w:ascii="Arial" w:hAnsi="Arial" w:cs="Arial"/>
          <w:b/>
          <w:bCs/>
          <w:color w:val="000000"/>
        </w:rPr>
        <w:t xml:space="preserve">Parents </w:t>
      </w:r>
      <w:r w:rsidRPr="00065DB0">
        <w:rPr>
          <w:rFonts w:ascii="Arial" w:hAnsi="Arial" w:cs="Arial"/>
          <w:color w:val="000000"/>
        </w:rPr>
        <w:t xml:space="preserve">of students at Daintree State School </w:t>
      </w:r>
    </w:p>
    <w:p w14:paraId="64ADE1F8" w14:textId="77777777" w:rsidR="00065DB0" w:rsidRPr="00065DB0" w:rsidRDefault="00065DB0" w:rsidP="00065DB0">
      <w:pPr>
        <w:autoSpaceDE w:val="0"/>
        <w:autoSpaceDN w:val="0"/>
        <w:adjustRightInd w:val="0"/>
        <w:spacing w:after="0" w:line="240" w:lineRule="auto"/>
        <w:rPr>
          <w:rFonts w:ascii="Arial" w:hAnsi="Arial" w:cs="Arial"/>
          <w:color w:val="000000"/>
        </w:rPr>
      </w:pPr>
    </w:p>
    <w:p w14:paraId="23F5914D" w14:textId="0E123009" w:rsidR="00065DB0" w:rsidRPr="00065DB0" w:rsidRDefault="00065DB0" w:rsidP="00234BBF">
      <w:pPr>
        <w:pStyle w:val="ListParagraph"/>
        <w:numPr>
          <w:ilvl w:val="0"/>
          <w:numId w:val="3"/>
        </w:numPr>
        <w:autoSpaceDE w:val="0"/>
        <w:autoSpaceDN w:val="0"/>
        <w:adjustRightInd w:val="0"/>
        <w:spacing w:after="0" w:line="240" w:lineRule="auto"/>
        <w:rPr>
          <w:rFonts w:ascii="Arial" w:hAnsi="Arial" w:cs="Arial"/>
          <w:color w:val="000000"/>
        </w:rPr>
      </w:pPr>
      <w:r w:rsidRPr="00065DB0">
        <w:rPr>
          <w:rFonts w:ascii="Arial" w:hAnsi="Arial" w:cs="Arial"/>
          <w:color w:val="000000"/>
        </w:rPr>
        <w:t xml:space="preserve">ensure your children do not bring property onto schools grounds or other settings used by the school (e.g. camp, sporting venues) that: </w:t>
      </w:r>
    </w:p>
    <w:p w14:paraId="1ED3F218" w14:textId="77777777" w:rsidR="00065DB0" w:rsidRPr="00065DB0" w:rsidRDefault="00065DB0" w:rsidP="00065DB0">
      <w:pPr>
        <w:autoSpaceDE w:val="0"/>
        <w:autoSpaceDN w:val="0"/>
        <w:adjustRightInd w:val="0"/>
        <w:spacing w:after="17" w:line="240" w:lineRule="auto"/>
        <w:ind w:left="1440"/>
        <w:rPr>
          <w:rFonts w:ascii="Arial" w:hAnsi="Arial" w:cs="Arial"/>
          <w:color w:val="000000"/>
        </w:rPr>
      </w:pPr>
      <w:r w:rsidRPr="00065DB0">
        <w:rPr>
          <w:rFonts w:ascii="Courier New" w:hAnsi="Courier New" w:cs="Courier New"/>
          <w:color w:val="000000"/>
        </w:rPr>
        <w:t xml:space="preserve">o </w:t>
      </w:r>
      <w:r w:rsidRPr="00065DB0">
        <w:rPr>
          <w:rFonts w:ascii="Arial" w:hAnsi="Arial" w:cs="Arial"/>
          <w:color w:val="000000"/>
        </w:rPr>
        <w:t xml:space="preserve">is prohibited according to the Daintree State SchoolStudent Code of Conduct </w:t>
      </w:r>
    </w:p>
    <w:p w14:paraId="43FB4242" w14:textId="77777777" w:rsidR="00065DB0" w:rsidRPr="00065DB0" w:rsidRDefault="00065DB0" w:rsidP="00065DB0">
      <w:pPr>
        <w:autoSpaceDE w:val="0"/>
        <w:autoSpaceDN w:val="0"/>
        <w:adjustRightInd w:val="0"/>
        <w:spacing w:after="17" w:line="240" w:lineRule="auto"/>
        <w:ind w:left="1440"/>
        <w:rPr>
          <w:rFonts w:ascii="Arial" w:hAnsi="Arial" w:cs="Arial"/>
          <w:color w:val="000000"/>
        </w:rPr>
      </w:pPr>
      <w:r w:rsidRPr="00065DB0">
        <w:rPr>
          <w:rFonts w:ascii="Courier New" w:hAnsi="Courier New" w:cs="Courier New"/>
          <w:color w:val="000000"/>
        </w:rPr>
        <w:t>o</w:t>
      </w:r>
      <w:r w:rsidRPr="00065DB0">
        <w:rPr>
          <w:rFonts w:ascii="Arial" w:hAnsi="Arial" w:cs="Arial"/>
          <w:color w:val="000000"/>
        </w:rPr>
        <w:t xml:space="preserve"> is illegal </w:t>
      </w:r>
    </w:p>
    <w:p w14:paraId="1929B904" w14:textId="77777777" w:rsidR="00065DB0" w:rsidRPr="00065DB0" w:rsidRDefault="00065DB0" w:rsidP="00065DB0">
      <w:pPr>
        <w:autoSpaceDE w:val="0"/>
        <w:autoSpaceDN w:val="0"/>
        <w:adjustRightInd w:val="0"/>
        <w:spacing w:after="17" w:line="240" w:lineRule="auto"/>
        <w:ind w:left="1440"/>
        <w:rPr>
          <w:rFonts w:ascii="Arial" w:hAnsi="Arial" w:cs="Arial"/>
          <w:color w:val="000000"/>
        </w:rPr>
      </w:pPr>
      <w:r w:rsidRPr="00065DB0">
        <w:rPr>
          <w:rFonts w:ascii="Courier New" w:hAnsi="Courier New" w:cs="Courier New"/>
          <w:color w:val="000000"/>
        </w:rPr>
        <w:t>o</w:t>
      </w:r>
      <w:r w:rsidRPr="00065DB0">
        <w:rPr>
          <w:rFonts w:ascii="Arial" w:hAnsi="Arial" w:cs="Arial"/>
          <w:color w:val="000000"/>
        </w:rPr>
        <w:t xml:space="preserve"> puts the safety or wellbeing of others at risk </w:t>
      </w:r>
    </w:p>
    <w:p w14:paraId="70AB9C87" w14:textId="6B5472D9" w:rsidR="00065DB0" w:rsidRPr="00065DB0" w:rsidRDefault="00065DB0" w:rsidP="00065DB0">
      <w:pPr>
        <w:autoSpaceDE w:val="0"/>
        <w:autoSpaceDN w:val="0"/>
        <w:adjustRightInd w:val="0"/>
        <w:spacing w:after="17" w:line="240" w:lineRule="auto"/>
        <w:ind w:left="1440"/>
        <w:rPr>
          <w:rFonts w:ascii="Arial" w:hAnsi="Arial" w:cs="Arial"/>
          <w:color w:val="000000"/>
        </w:rPr>
      </w:pPr>
      <w:r w:rsidRPr="00065DB0">
        <w:rPr>
          <w:rFonts w:ascii="Courier New" w:hAnsi="Courier New" w:cs="Courier New"/>
          <w:color w:val="000000"/>
        </w:rPr>
        <w:t>o</w:t>
      </w:r>
      <w:r>
        <w:rPr>
          <w:rFonts w:ascii="Courier New" w:hAnsi="Courier New" w:cs="Courier New"/>
          <w:color w:val="000000"/>
        </w:rPr>
        <w:t xml:space="preserve"> </w:t>
      </w:r>
      <w:r w:rsidRPr="00065DB0">
        <w:rPr>
          <w:rFonts w:ascii="Arial" w:hAnsi="Arial" w:cs="Arial"/>
          <w:color w:val="000000"/>
        </w:rPr>
        <w:t xml:space="preserve">does not preserve a caring, safe, supportive or productive learning environment </w:t>
      </w:r>
    </w:p>
    <w:p w14:paraId="02A0CB3A" w14:textId="77777777" w:rsidR="00065DB0" w:rsidRPr="00065DB0" w:rsidRDefault="00065DB0" w:rsidP="00065DB0">
      <w:pPr>
        <w:autoSpaceDE w:val="0"/>
        <w:autoSpaceDN w:val="0"/>
        <w:adjustRightInd w:val="0"/>
        <w:spacing w:after="0" w:line="240" w:lineRule="auto"/>
        <w:ind w:left="1440"/>
        <w:rPr>
          <w:rFonts w:ascii="Arial" w:hAnsi="Arial" w:cs="Arial"/>
          <w:color w:val="000000"/>
        </w:rPr>
      </w:pPr>
      <w:r w:rsidRPr="00065DB0">
        <w:rPr>
          <w:rFonts w:ascii="Courier New" w:hAnsi="Courier New" w:cs="Courier New"/>
          <w:color w:val="000000"/>
        </w:rPr>
        <w:t xml:space="preserve">o </w:t>
      </w:r>
      <w:r w:rsidRPr="00065DB0">
        <w:rPr>
          <w:rFonts w:ascii="Arial" w:hAnsi="Arial" w:cs="Arial"/>
          <w:color w:val="000000"/>
        </w:rPr>
        <w:t xml:space="preserve">does not maintain and foster mutual respect; </w:t>
      </w:r>
    </w:p>
    <w:p w14:paraId="6DA11E00" w14:textId="428BDE0E" w:rsidR="00065DB0" w:rsidRPr="00065DB0" w:rsidRDefault="00065DB0" w:rsidP="00234BBF">
      <w:pPr>
        <w:pStyle w:val="ListParagraph"/>
        <w:numPr>
          <w:ilvl w:val="0"/>
          <w:numId w:val="3"/>
        </w:numPr>
        <w:autoSpaceDE w:val="0"/>
        <w:autoSpaceDN w:val="0"/>
        <w:adjustRightInd w:val="0"/>
        <w:spacing w:after="0" w:line="240" w:lineRule="auto"/>
        <w:rPr>
          <w:rFonts w:ascii="Arial" w:hAnsi="Arial" w:cs="Arial"/>
          <w:color w:val="000000"/>
        </w:rPr>
      </w:pPr>
      <w:r w:rsidRPr="00065DB0">
        <w:rPr>
          <w:rFonts w:ascii="Arial" w:hAnsi="Arial" w:cs="Arial"/>
          <w:color w:val="000000"/>
        </w:rPr>
        <w:t xml:space="preserve">collect temporarily removed student property as soon as possible after they have been notified by the Principal or state school staff that the property is available for collection. </w:t>
      </w:r>
    </w:p>
    <w:p w14:paraId="32215BDB" w14:textId="77777777" w:rsidR="002C7B2F" w:rsidRDefault="002C7B2F">
      <w:pPr>
        <w:spacing w:after="0" w:line="240" w:lineRule="auto"/>
        <w:rPr>
          <w:rFonts w:ascii="Arial" w:eastAsia="Meiryo" w:hAnsi="Arial" w:cs="Arial"/>
          <w:color w:val="FF0000"/>
          <w:sz w:val="16"/>
          <w:szCs w:val="20"/>
        </w:rPr>
      </w:pPr>
    </w:p>
    <w:p w14:paraId="32215BDC" w14:textId="77777777" w:rsidR="002C7B2F" w:rsidRDefault="002C7B2F">
      <w:pPr>
        <w:spacing w:after="0" w:line="240" w:lineRule="auto"/>
        <w:rPr>
          <w:rFonts w:ascii="Arial" w:eastAsia="Meiryo" w:hAnsi="Arial" w:cs="Arial"/>
          <w:color w:val="FF0000"/>
          <w:sz w:val="16"/>
          <w:szCs w:val="20"/>
        </w:rPr>
      </w:pPr>
    </w:p>
    <w:p w14:paraId="32215BDD" w14:textId="77777777" w:rsidR="002C7B2F" w:rsidRDefault="002C7B2F">
      <w:pPr>
        <w:spacing w:after="0" w:line="240" w:lineRule="auto"/>
        <w:rPr>
          <w:rFonts w:ascii="Arial" w:eastAsia="Meiryo" w:hAnsi="Arial" w:cs="Arial"/>
          <w:color w:val="FF0000"/>
          <w:sz w:val="16"/>
          <w:szCs w:val="20"/>
        </w:rPr>
      </w:pPr>
    </w:p>
    <w:p w14:paraId="32215BDE" w14:textId="77777777" w:rsidR="002C7B2F" w:rsidRDefault="002C7B2F">
      <w:pPr>
        <w:spacing w:after="0" w:line="240" w:lineRule="auto"/>
        <w:rPr>
          <w:rFonts w:ascii="Arial" w:eastAsia="Meiryo" w:hAnsi="Arial" w:cs="Arial"/>
          <w:b/>
          <w:sz w:val="20"/>
          <w:szCs w:val="20"/>
        </w:rPr>
      </w:pPr>
    </w:p>
    <w:p w14:paraId="32215BDF" w14:textId="77777777" w:rsidR="00B62DFA" w:rsidRDefault="00B62DFA">
      <w:pPr>
        <w:spacing w:after="0" w:line="240" w:lineRule="auto"/>
        <w:rPr>
          <w:rFonts w:ascii="Arial" w:eastAsia="Meiryo" w:hAnsi="Arial" w:cs="Arial"/>
          <w:b/>
          <w:sz w:val="20"/>
          <w:szCs w:val="20"/>
        </w:rPr>
      </w:pPr>
    </w:p>
    <w:p w14:paraId="32215BE0" w14:textId="77777777" w:rsidR="00B62DFA" w:rsidRDefault="00B62DFA">
      <w:pPr>
        <w:spacing w:after="0" w:line="240" w:lineRule="auto"/>
        <w:rPr>
          <w:rFonts w:ascii="Arial" w:eastAsia="Meiryo" w:hAnsi="Arial" w:cs="Arial"/>
          <w:b/>
          <w:sz w:val="20"/>
          <w:szCs w:val="20"/>
        </w:rPr>
      </w:pPr>
    </w:p>
    <w:p w14:paraId="32215BE1" w14:textId="77777777" w:rsidR="00B62DFA" w:rsidRDefault="00B62DFA">
      <w:pPr>
        <w:spacing w:after="0" w:line="240" w:lineRule="auto"/>
        <w:rPr>
          <w:rFonts w:ascii="Arial" w:eastAsia="Meiryo" w:hAnsi="Arial" w:cs="Arial"/>
          <w:b/>
          <w:sz w:val="20"/>
          <w:szCs w:val="20"/>
        </w:rPr>
      </w:pPr>
    </w:p>
    <w:p w14:paraId="32215BE2" w14:textId="77777777" w:rsidR="00B62DFA" w:rsidRDefault="00B62DFA">
      <w:pPr>
        <w:spacing w:after="0" w:line="240" w:lineRule="auto"/>
        <w:rPr>
          <w:rFonts w:ascii="Arial" w:eastAsia="Meiryo" w:hAnsi="Arial" w:cs="Arial"/>
          <w:b/>
          <w:sz w:val="20"/>
          <w:szCs w:val="20"/>
        </w:rPr>
      </w:pPr>
    </w:p>
    <w:p w14:paraId="2EBEE724" w14:textId="77777777" w:rsidR="00065DB0" w:rsidRDefault="00065DB0" w:rsidP="00065DB0">
      <w:pPr>
        <w:autoSpaceDE w:val="0"/>
        <w:autoSpaceDN w:val="0"/>
        <w:adjustRightInd w:val="0"/>
        <w:spacing w:after="0" w:line="240" w:lineRule="auto"/>
        <w:rPr>
          <w:rFonts w:ascii="Arial" w:hAnsi="Arial" w:cs="Arial"/>
          <w:color w:val="000000"/>
        </w:rPr>
      </w:pPr>
      <w:r w:rsidRPr="00065DB0">
        <w:rPr>
          <w:rFonts w:ascii="Arial" w:hAnsi="Arial" w:cs="Arial"/>
          <w:b/>
          <w:bCs/>
          <w:color w:val="000000"/>
        </w:rPr>
        <w:t xml:space="preserve">Students </w:t>
      </w:r>
      <w:r w:rsidRPr="00065DB0">
        <w:rPr>
          <w:rFonts w:ascii="Arial" w:hAnsi="Arial" w:cs="Arial"/>
          <w:color w:val="000000"/>
        </w:rPr>
        <w:t xml:space="preserve">of Daintree State School </w:t>
      </w:r>
    </w:p>
    <w:p w14:paraId="0FBE4A6C" w14:textId="77777777" w:rsidR="00B57C83" w:rsidRPr="00065DB0" w:rsidRDefault="00B57C83" w:rsidP="00065DB0">
      <w:pPr>
        <w:autoSpaceDE w:val="0"/>
        <w:autoSpaceDN w:val="0"/>
        <w:adjustRightInd w:val="0"/>
        <w:spacing w:after="0" w:line="240" w:lineRule="auto"/>
        <w:rPr>
          <w:rFonts w:ascii="Arial" w:hAnsi="Arial" w:cs="Arial"/>
          <w:color w:val="000000"/>
        </w:rPr>
      </w:pPr>
    </w:p>
    <w:p w14:paraId="6CB615D5" w14:textId="3B772B07" w:rsidR="00065DB0" w:rsidRPr="00065DB0" w:rsidRDefault="00065DB0" w:rsidP="00234BBF">
      <w:pPr>
        <w:pStyle w:val="ListParagraph"/>
        <w:numPr>
          <w:ilvl w:val="0"/>
          <w:numId w:val="3"/>
        </w:numPr>
        <w:autoSpaceDE w:val="0"/>
        <w:autoSpaceDN w:val="0"/>
        <w:adjustRightInd w:val="0"/>
        <w:spacing w:after="0" w:line="240" w:lineRule="auto"/>
        <w:rPr>
          <w:rFonts w:ascii="Arial" w:hAnsi="Arial" w:cs="Arial"/>
          <w:color w:val="000000"/>
        </w:rPr>
      </w:pPr>
      <w:r w:rsidRPr="00065DB0">
        <w:rPr>
          <w:rFonts w:ascii="Arial" w:hAnsi="Arial" w:cs="Arial"/>
          <w:color w:val="000000"/>
        </w:rPr>
        <w:t xml:space="preserve">do not bring property onto school grounds or other settings used by the school (e.g. camp, sporting venues) that: </w:t>
      </w:r>
    </w:p>
    <w:p w14:paraId="207090B4" w14:textId="77777777" w:rsidR="00065DB0" w:rsidRPr="00065DB0" w:rsidRDefault="00065DB0" w:rsidP="00065DB0">
      <w:pPr>
        <w:autoSpaceDE w:val="0"/>
        <w:autoSpaceDN w:val="0"/>
        <w:adjustRightInd w:val="0"/>
        <w:spacing w:after="17" w:line="240" w:lineRule="auto"/>
        <w:ind w:left="1440"/>
        <w:rPr>
          <w:rFonts w:ascii="Arial" w:hAnsi="Arial" w:cs="Arial"/>
          <w:color w:val="000000"/>
        </w:rPr>
      </w:pPr>
      <w:r w:rsidRPr="00065DB0">
        <w:rPr>
          <w:rFonts w:ascii="Courier New" w:hAnsi="Courier New" w:cs="Courier New"/>
          <w:color w:val="000000"/>
        </w:rPr>
        <w:t xml:space="preserve">o </w:t>
      </w:r>
      <w:r w:rsidRPr="00065DB0">
        <w:rPr>
          <w:rFonts w:ascii="Arial" w:hAnsi="Arial" w:cs="Arial"/>
          <w:color w:val="000000"/>
        </w:rPr>
        <w:t xml:space="preserve">is prohibited according to the Daintree State SchoolCode of Conduct </w:t>
      </w:r>
    </w:p>
    <w:p w14:paraId="196C1AD7" w14:textId="77777777" w:rsidR="00065DB0" w:rsidRPr="00065DB0" w:rsidRDefault="00065DB0" w:rsidP="00065DB0">
      <w:pPr>
        <w:autoSpaceDE w:val="0"/>
        <w:autoSpaceDN w:val="0"/>
        <w:adjustRightInd w:val="0"/>
        <w:spacing w:after="17" w:line="240" w:lineRule="auto"/>
        <w:ind w:left="1440"/>
        <w:rPr>
          <w:rFonts w:ascii="Courier New" w:hAnsi="Courier New" w:cs="Courier New"/>
          <w:color w:val="000000"/>
        </w:rPr>
      </w:pPr>
      <w:r w:rsidRPr="00065DB0">
        <w:rPr>
          <w:rFonts w:ascii="Courier New" w:hAnsi="Courier New" w:cs="Courier New"/>
          <w:color w:val="000000"/>
        </w:rPr>
        <w:t xml:space="preserve">o </w:t>
      </w:r>
      <w:r w:rsidRPr="00065DB0">
        <w:rPr>
          <w:rFonts w:ascii="Arial" w:hAnsi="Arial" w:cs="Arial"/>
          <w:color w:val="000000"/>
        </w:rPr>
        <w:t>is illegal</w:t>
      </w:r>
      <w:r w:rsidRPr="00065DB0">
        <w:rPr>
          <w:rFonts w:ascii="Courier New" w:hAnsi="Courier New" w:cs="Courier New"/>
          <w:color w:val="000000"/>
        </w:rPr>
        <w:t xml:space="preserve"> </w:t>
      </w:r>
    </w:p>
    <w:p w14:paraId="634E6E97" w14:textId="77777777" w:rsidR="00065DB0" w:rsidRPr="00065DB0" w:rsidRDefault="00065DB0" w:rsidP="00065DB0">
      <w:pPr>
        <w:autoSpaceDE w:val="0"/>
        <w:autoSpaceDN w:val="0"/>
        <w:adjustRightInd w:val="0"/>
        <w:spacing w:after="17" w:line="240" w:lineRule="auto"/>
        <w:ind w:left="1440"/>
        <w:rPr>
          <w:rFonts w:ascii="Courier New" w:hAnsi="Courier New" w:cs="Courier New"/>
          <w:color w:val="000000"/>
        </w:rPr>
      </w:pPr>
      <w:r w:rsidRPr="00065DB0">
        <w:rPr>
          <w:rFonts w:ascii="Courier New" w:hAnsi="Courier New" w:cs="Courier New"/>
          <w:color w:val="000000"/>
        </w:rPr>
        <w:t xml:space="preserve">o </w:t>
      </w:r>
      <w:r w:rsidRPr="00065DB0">
        <w:rPr>
          <w:rFonts w:ascii="Arial" w:hAnsi="Arial" w:cs="Arial"/>
          <w:color w:val="000000"/>
        </w:rPr>
        <w:t>puts the safety or wellbeing of others at risk</w:t>
      </w:r>
      <w:r w:rsidRPr="00065DB0">
        <w:rPr>
          <w:rFonts w:ascii="Courier New" w:hAnsi="Courier New" w:cs="Courier New"/>
          <w:color w:val="000000"/>
        </w:rPr>
        <w:t xml:space="preserve"> </w:t>
      </w:r>
    </w:p>
    <w:p w14:paraId="52F57171" w14:textId="77777777" w:rsidR="00065DB0" w:rsidRPr="00065DB0" w:rsidRDefault="00065DB0" w:rsidP="00065DB0">
      <w:pPr>
        <w:autoSpaceDE w:val="0"/>
        <w:autoSpaceDN w:val="0"/>
        <w:adjustRightInd w:val="0"/>
        <w:spacing w:after="17" w:line="240" w:lineRule="auto"/>
        <w:ind w:left="1440"/>
        <w:rPr>
          <w:rFonts w:ascii="Arial" w:hAnsi="Arial" w:cs="Arial"/>
          <w:color w:val="000000"/>
        </w:rPr>
      </w:pPr>
      <w:r w:rsidRPr="00065DB0">
        <w:rPr>
          <w:rFonts w:ascii="Courier New" w:hAnsi="Courier New" w:cs="Courier New"/>
          <w:color w:val="000000"/>
        </w:rPr>
        <w:t xml:space="preserve">o </w:t>
      </w:r>
      <w:r w:rsidRPr="00065DB0">
        <w:rPr>
          <w:rFonts w:ascii="Arial" w:hAnsi="Arial" w:cs="Arial"/>
          <w:color w:val="000000"/>
        </w:rPr>
        <w:t xml:space="preserve">does not preserve a caring, safe, supportive or productive learning environment </w:t>
      </w:r>
    </w:p>
    <w:p w14:paraId="2D0DED0B" w14:textId="77777777" w:rsidR="00065DB0" w:rsidRPr="00065DB0" w:rsidRDefault="00065DB0" w:rsidP="00065DB0">
      <w:pPr>
        <w:autoSpaceDE w:val="0"/>
        <w:autoSpaceDN w:val="0"/>
        <w:adjustRightInd w:val="0"/>
        <w:spacing w:after="0" w:line="240" w:lineRule="auto"/>
        <w:ind w:left="1440"/>
        <w:rPr>
          <w:rFonts w:ascii="Arial" w:hAnsi="Arial" w:cs="Arial"/>
          <w:color w:val="000000"/>
        </w:rPr>
      </w:pPr>
      <w:r w:rsidRPr="00065DB0">
        <w:rPr>
          <w:rFonts w:ascii="Courier New" w:hAnsi="Courier New" w:cs="Courier New"/>
          <w:color w:val="000000"/>
        </w:rPr>
        <w:t xml:space="preserve">o </w:t>
      </w:r>
      <w:r w:rsidRPr="00065DB0">
        <w:rPr>
          <w:rFonts w:ascii="Arial" w:hAnsi="Arial" w:cs="Arial"/>
          <w:color w:val="000000"/>
        </w:rPr>
        <w:t xml:space="preserve">does not maintain and foster mutual respect; </w:t>
      </w:r>
    </w:p>
    <w:p w14:paraId="5BA1BF66" w14:textId="17127B28" w:rsidR="00065DB0" w:rsidRDefault="00065DB0" w:rsidP="00234BBF">
      <w:pPr>
        <w:pStyle w:val="ListParagraph"/>
        <w:numPr>
          <w:ilvl w:val="0"/>
          <w:numId w:val="3"/>
        </w:numPr>
        <w:autoSpaceDE w:val="0"/>
        <w:autoSpaceDN w:val="0"/>
        <w:adjustRightInd w:val="0"/>
        <w:spacing w:after="0" w:line="240" w:lineRule="auto"/>
        <w:rPr>
          <w:rFonts w:ascii="Arial" w:hAnsi="Arial" w:cs="Arial"/>
          <w:color w:val="000000"/>
        </w:rPr>
      </w:pPr>
      <w:r w:rsidRPr="00065DB0">
        <w:rPr>
          <w:rFonts w:ascii="Arial" w:hAnsi="Arial" w:cs="Arial"/>
          <w:color w:val="000000"/>
        </w:rPr>
        <w:t xml:space="preserve">collect their property as soon as possible when advised by the Principal or state school staff it is available for collection. </w:t>
      </w:r>
    </w:p>
    <w:p w14:paraId="3D6788FA" w14:textId="77777777" w:rsidR="00065DB0" w:rsidRPr="00065DB0" w:rsidRDefault="00065DB0" w:rsidP="00065DB0">
      <w:pPr>
        <w:autoSpaceDE w:val="0"/>
        <w:autoSpaceDN w:val="0"/>
        <w:adjustRightInd w:val="0"/>
        <w:spacing w:after="0" w:line="240" w:lineRule="auto"/>
        <w:ind w:left="360"/>
        <w:rPr>
          <w:rFonts w:ascii="Arial" w:hAnsi="Arial" w:cs="Arial"/>
          <w:color w:val="000000"/>
        </w:rPr>
      </w:pPr>
    </w:p>
    <w:p w14:paraId="32215BE3" w14:textId="77777777" w:rsidR="00B62DFA" w:rsidRDefault="00B62DFA">
      <w:pPr>
        <w:spacing w:after="0" w:line="240" w:lineRule="auto"/>
        <w:rPr>
          <w:rFonts w:ascii="Arial" w:eastAsia="Meiryo" w:hAnsi="Arial" w:cs="Arial"/>
          <w:b/>
          <w:sz w:val="20"/>
          <w:szCs w:val="20"/>
        </w:rPr>
      </w:pPr>
    </w:p>
    <w:p w14:paraId="32215BEF" w14:textId="09B239DE" w:rsidR="00A21925" w:rsidRPr="00637883" w:rsidRDefault="00637883" w:rsidP="00637883">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Use of Mobile Phones and other Devices by Students</w:t>
      </w:r>
      <w:r w:rsidR="002C5B3B">
        <w:rPr>
          <w:rFonts w:ascii="Arial" w:eastAsia="Meiryo" w:hAnsi="Arial" w:cs="Arial"/>
          <w:b/>
          <w:sz w:val="28"/>
          <w:szCs w:val="28"/>
        </w:rPr>
        <w:t xml:space="preserve"> </w:t>
      </w:r>
    </w:p>
    <w:p w14:paraId="32215BF0" w14:textId="77777777" w:rsidR="00A21925" w:rsidRDefault="00A21925">
      <w:pPr>
        <w:spacing w:after="0" w:line="240" w:lineRule="auto"/>
        <w:rPr>
          <w:rFonts w:ascii="Arial" w:eastAsia="Meiryo" w:hAnsi="Arial" w:cs="Arial"/>
          <w:b/>
          <w:sz w:val="20"/>
          <w:szCs w:val="20"/>
        </w:rPr>
      </w:pPr>
    </w:p>
    <w:p w14:paraId="33BA112F" w14:textId="77777777" w:rsidR="00B92688" w:rsidRDefault="00B92688" w:rsidP="00065DB0">
      <w:pPr>
        <w:spacing w:after="0" w:line="240" w:lineRule="auto"/>
        <w:ind w:right="946"/>
        <w:jc w:val="both"/>
        <w:rPr>
          <w:rFonts w:ascii="Arial" w:hAnsi="Arial" w:cs="Arial"/>
        </w:rPr>
      </w:pPr>
      <w:r w:rsidRPr="00B92688">
        <w:rPr>
          <w:rFonts w:ascii="Arial" w:hAnsi="Arial" w:cs="Arial"/>
        </w:rPr>
        <w:t xml:space="preserve">This procedure outlines the responsibilities and processes for student use of mobile devices in Queensland state schools, to support safe and productive learning environments. </w:t>
      </w:r>
    </w:p>
    <w:p w14:paraId="0D456DF2" w14:textId="77777777" w:rsidR="00B92688" w:rsidRDefault="00B92688" w:rsidP="00065DB0">
      <w:pPr>
        <w:spacing w:after="0" w:line="240" w:lineRule="auto"/>
        <w:ind w:right="946"/>
        <w:jc w:val="both"/>
        <w:rPr>
          <w:rFonts w:ascii="Arial" w:hAnsi="Arial" w:cs="Arial"/>
        </w:rPr>
      </w:pPr>
    </w:p>
    <w:p w14:paraId="7F17534C" w14:textId="77777777" w:rsidR="00B92688" w:rsidRDefault="00B92688" w:rsidP="00065DB0">
      <w:pPr>
        <w:spacing w:after="0" w:line="240" w:lineRule="auto"/>
        <w:ind w:right="946"/>
        <w:jc w:val="both"/>
        <w:rPr>
          <w:rFonts w:ascii="Arial" w:hAnsi="Arial" w:cs="Arial"/>
        </w:rPr>
      </w:pPr>
      <w:r w:rsidRPr="00B92688">
        <w:rPr>
          <w:rFonts w:ascii="Arial" w:hAnsi="Arial" w:cs="Arial"/>
        </w:rPr>
        <w:t xml:space="preserve">Queensland state schools are committed to reducing the distraction of mobile devices to provide optimal learning environments for all students. </w:t>
      </w:r>
    </w:p>
    <w:p w14:paraId="7D040554" w14:textId="77777777" w:rsidR="00B92688" w:rsidRDefault="00B92688" w:rsidP="00065DB0">
      <w:pPr>
        <w:spacing w:after="0" w:line="240" w:lineRule="auto"/>
        <w:ind w:right="946"/>
        <w:jc w:val="both"/>
        <w:rPr>
          <w:rFonts w:ascii="Arial" w:hAnsi="Arial" w:cs="Arial"/>
        </w:rPr>
      </w:pPr>
    </w:p>
    <w:p w14:paraId="1923BFF1" w14:textId="77777777" w:rsidR="00B92688" w:rsidRDefault="00B92688" w:rsidP="00065DB0">
      <w:pPr>
        <w:spacing w:after="0" w:line="240" w:lineRule="auto"/>
        <w:ind w:right="946"/>
        <w:jc w:val="both"/>
        <w:rPr>
          <w:rFonts w:ascii="Arial" w:hAnsi="Arial" w:cs="Arial"/>
        </w:rPr>
      </w:pPr>
      <w:r w:rsidRPr="00B92688">
        <w:rPr>
          <w:rFonts w:ascii="Arial" w:hAnsi="Arial" w:cs="Arial"/>
        </w:rPr>
        <w:t xml:space="preserve">For the purpose of this procedure, mobile devices include mobile phones, wearables such as smartwatches, handheld devices and other emerging technologies which have the ability to connect to telecommunication networks or the internet. </w:t>
      </w:r>
    </w:p>
    <w:p w14:paraId="60843871" w14:textId="77777777" w:rsidR="00B92688" w:rsidRDefault="00B92688" w:rsidP="00065DB0">
      <w:pPr>
        <w:spacing w:after="0" w:line="240" w:lineRule="auto"/>
        <w:ind w:right="946"/>
        <w:jc w:val="both"/>
        <w:rPr>
          <w:rFonts w:ascii="Arial" w:hAnsi="Arial" w:cs="Arial"/>
        </w:rPr>
      </w:pPr>
    </w:p>
    <w:p w14:paraId="0F84E93C" w14:textId="77777777" w:rsidR="00B92688" w:rsidRDefault="00B92688" w:rsidP="00065DB0">
      <w:pPr>
        <w:spacing w:after="0" w:line="240" w:lineRule="auto"/>
        <w:ind w:right="946"/>
        <w:jc w:val="both"/>
        <w:rPr>
          <w:rFonts w:ascii="Arial" w:hAnsi="Arial" w:cs="Arial"/>
        </w:rPr>
      </w:pPr>
      <w:r w:rsidRPr="00B92688">
        <w:rPr>
          <w:rFonts w:ascii="Arial" w:hAnsi="Arial" w:cs="Arial"/>
        </w:rPr>
        <w:t xml:space="preserve">All state school students must keep mobile phones switched off and ‘away for the day’ during school hours. Wearable devices, such as smartwatches, must have notifications switched off so that phone calls, messages and other notifications cannot be sent or received during school hours. </w:t>
      </w:r>
    </w:p>
    <w:p w14:paraId="5084AE44" w14:textId="77777777" w:rsidR="00B92688" w:rsidRDefault="00B92688" w:rsidP="00065DB0">
      <w:pPr>
        <w:spacing w:after="0" w:line="240" w:lineRule="auto"/>
        <w:ind w:right="946"/>
        <w:jc w:val="both"/>
        <w:rPr>
          <w:rFonts w:ascii="Arial" w:hAnsi="Arial" w:cs="Arial"/>
        </w:rPr>
      </w:pPr>
    </w:p>
    <w:p w14:paraId="5C5FA903" w14:textId="77777777" w:rsidR="00B92688" w:rsidRDefault="00B92688" w:rsidP="00065DB0">
      <w:pPr>
        <w:spacing w:after="0" w:line="240" w:lineRule="auto"/>
        <w:ind w:right="946"/>
        <w:jc w:val="both"/>
        <w:rPr>
          <w:rFonts w:ascii="Arial" w:hAnsi="Arial" w:cs="Arial"/>
        </w:rPr>
      </w:pPr>
      <w:r w:rsidRPr="00B92688">
        <w:rPr>
          <w:rFonts w:ascii="Arial" w:hAnsi="Arial" w:cs="Arial"/>
        </w:rPr>
        <w:t xml:space="preserve">Students and their parents may apply for an exemption from this requirement based on certain criteria. Students with pre-existing school approval to use a mobile device on an ongoing basis to support certain medical, disability and/or wellbeing needs will not need to reapply under this procedure. </w:t>
      </w:r>
    </w:p>
    <w:p w14:paraId="283331DB" w14:textId="77777777" w:rsidR="00B92688" w:rsidRDefault="00B92688" w:rsidP="00065DB0">
      <w:pPr>
        <w:spacing w:after="0" w:line="240" w:lineRule="auto"/>
        <w:ind w:right="946"/>
        <w:jc w:val="both"/>
        <w:rPr>
          <w:rFonts w:ascii="Arial" w:hAnsi="Arial" w:cs="Arial"/>
        </w:rPr>
      </w:pPr>
    </w:p>
    <w:p w14:paraId="7FC580A6" w14:textId="77777777" w:rsidR="00B92688" w:rsidRDefault="00B92688" w:rsidP="00065DB0">
      <w:pPr>
        <w:spacing w:after="0" w:line="240" w:lineRule="auto"/>
        <w:ind w:right="946"/>
        <w:jc w:val="both"/>
        <w:rPr>
          <w:rFonts w:ascii="Arial" w:hAnsi="Arial" w:cs="Arial"/>
        </w:rPr>
      </w:pPr>
      <w:r w:rsidRPr="00B92688">
        <w:rPr>
          <w:rFonts w:ascii="Arial" w:hAnsi="Arial" w:cs="Arial"/>
        </w:rPr>
        <w:t xml:space="preserve">This procedure does not apply to personal or school-owned devices, such as iPads, tablets or laptops, that are approved for educational use. For information about accessing the department's ICT applications, systems and networks, please refer to the Use of mobile devices procedure and the Use of IT systems procedure. </w:t>
      </w:r>
    </w:p>
    <w:p w14:paraId="0C24E159" w14:textId="77777777" w:rsidR="00B92688" w:rsidRDefault="00B92688" w:rsidP="00065DB0">
      <w:pPr>
        <w:spacing w:after="0" w:line="240" w:lineRule="auto"/>
        <w:ind w:right="946"/>
        <w:jc w:val="both"/>
        <w:rPr>
          <w:rFonts w:ascii="Arial" w:eastAsia="Meiryo" w:hAnsi="Arial" w:cs="Arial"/>
          <w:color w:val="00B050"/>
          <w:sz w:val="16"/>
          <w:szCs w:val="20"/>
        </w:rPr>
      </w:pPr>
    </w:p>
    <w:p w14:paraId="30D68383" w14:textId="3080028C" w:rsidR="007226AF" w:rsidRPr="007226AF" w:rsidRDefault="00B92688" w:rsidP="00065DB0">
      <w:pPr>
        <w:spacing w:after="0" w:line="240" w:lineRule="auto"/>
        <w:ind w:right="946"/>
        <w:jc w:val="both"/>
        <w:rPr>
          <w:rFonts w:ascii="Arial" w:hAnsi="Arial" w:cs="Arial"/>
        </w:rPr>
      </w:pPr>
      <w:r w:rsidRPr="00B92688">
        <w:rPr>
          <w:rFonts w:ascii="Arial" w:hAnsi="Arial" w:cs="Arial"/>
        </w:rPr>
        <w:t xml:space="preserve">State school </w:t>
      </w:r>
      <w:r w:rsidRPr="007226AF">
        <w:rPr>
          <w:rFonts w:ascii="Arial" w:hAnsi="Arial" w:cs="Arial"/>
        </w:rPr>
        <w:t xml:space="preserve">staff  </w:t>
      </w:r>
    </w:p>
    <w:p w14:paraId="37089753" w14:textId="77777777" w:rsidR="007226AF" w:rsidRPr="007226AF" w:rsidRDefault="00B92688" w:rsidP="00234BBF">
      <w:pPr>
        <w:pStyle w:val="ListParagraph"/>
        <w:numPr>
          <w:ilvl w:val="0"/>
          <w:numId w:val="3"/>
        </w:numPr>
        <w:spacing w:after="0" w:line="240" w:lineRule="auto"/>
        <w:ind w:right="946"/>
        <w:jc w:val="both"/>
        <w:rPr>
          <w:rFonts w:ascii="Arial" w:eastAsia="Meiryo" w:hAnsi="Arial" w:cs="Arial"/>
          <w:color w:val="00B050"/>
          <w:sz w:val="16"/>
          <w:szCs w:val="20"/>
        </w:rPr>
      </w:pPr>
      <w:r w:rsidRPr="007226AF">
        <w:rPr>
          <w:rFonts w:ascii="Arial" w:hAnsi="Arial" w:cs="Arial"/>
        </w:rPr>
        <w:t xml:space="preserve">ensure familiarity with the school's local policy approach for student use of mobile devices, as outlined in the Student Code of Conduct </w:t>
      </w:r>
    </w:p>
    <w:p w14:paraId="396723C0" w14:textId="77777777" w:rsidR="007226AF" w:rsidRPr="007226AF" w:rsidRDefault="00B92688" w:rsidP="00234BBF">
      <w:pPr>
        <w:pStyle w:val="ListParagraph"/>
        <w:numPr>
          <w:ilvl w:val="0"/>
          <w:numId w:val="3"/>
        </w:numPr>
        <w:spacing w:after="0" w:line="240" w:lineRule="auto"/>
        <w:ind w:right="946"/>
        <w:jc w:val="both"/>
        <w:rPr>
          <w:rFonts w:ascii="Arial" w:eastAsia="Meiryo" w:hAnsi="Arial" w:cs="Arial"/>
          <w:color w:val="00B050"/>
          <w:sz w:val="16"/>
          <w:szCs w:val="20"/>
        </w:rPr>
      </w:pPr>
      <w:r w:rsidRPr="007226AF">
        <w:rPr>
          <w:rFonts w:ascii="Arial" w:hAnsi="Arial" w:cs="Arial"/>
        </w:rPr>
        <w:t xml:space="preserve">ensure familiarity with, and implement approved exemptions for students </w:t>
      </w:r>
    </w:p>
    <w:p w14:paraId="3C68E4A0" w14:textId="77777777" w:rsidR="007226AF" w:rsidRPr="007226AF" w:rsidRDefault="00B92688" w:rsidP="00234BBF">
      <w:pPr>
        <w:pStyle w:val="ListParagraph"/>
        <w:numPr>
          <w:ilvl w:val="0"/>
          <w:numId w:val="3"/>
        </w:numPr>
        <w:spacing w:after="0" w:line="240" w:lineRule="auto"/>
        <w:ind w:right="946"/>
        <w:jc w:val="both"/>
        <w:rPr>
          <w:rFonts w:ascii="Arial" w:eastAsia="Meiryo" w:hAnsi="Arial" w:cs="Arial"/>
          <w:color w:val="00B050"/>
          <w:sz w:val="16"/>
          <w:szCs w:val="20"/>
        </w:rPr>
      </w:pPr>
      <w:r w:rsidRPr="007226AF">
        <w:rPr>
          <w:rFonts w:ascii="Arial" w:hAnsi="Arial" w:cs="Arial"/>
        </w:rPr>
        <w:t xml:space="preserve">implement expectations for student mobile device use consistent with the school's Student Code of Conduct. </w:t>
      </w:r>
    </w:p>
    <w:p w14:paraId="62674D3A" w14:textId="77777777" w:rsidR="007226AF" w:rsidRDefault="007226AF" w:rsidP="007226AF">
      <w:pPr>
        <w:spacing w:after="0" w:line="240" w:lineRule="auto"/>
        <w:ind w:right="946"/>
        <w:jc w:val="both"/>
        <w:rPr>
          <w:rFonts w:ascii="Arial" w:hAnsi="Arial" w:cs="Arial"/>
        </w:rPr>
      </w:pPr>
    </w:p>
    <w:p w14:paraId="25248489" w14:textId="7C7CFF9E" w:rsidR="007226AF" w:rsidRPr="007226AF" w:rsidRDefault="00B92688" w:rsidP="007226AF">
      <w:pPr>
        <w:spacing w:after="0" w:line="240" w:lineRule="auto"/>
        <w:ind w:right="946"/>
        <w:jc w:val="both"/>
        <w:rPr>
          <w:rFonts w:ascii="Arial" w:hAnsi="Arial" w:cs="Arial"/>
        </w:rPr>
      </w:pPr>
      <w:r w:rsidRPr="007226AF">
        <w:rPr>
          <w:rFonts w:ascii="Arial" w:hAnsi="Arial" w:cs="Arial"/>
        </w:rPr>
        <w:t xml:space="preserve">Parents </w:t>
      </w:r>
    </w:p>
    <w:p w14:paraId="38BB5FEB" w14:textId="77777777" w:rsidR="007226AF" w:rsidRPr="007226AF" w:rsidRDefault="00B92688" w:rsidP="00234BBF">
      <w:pPr>
        <w:pStyle w:val="ListParagraph"/>
        <w:numPr>
          <w:ilvl w:val="0"/>
          <w:numId w:val="4"/>
        </w:numPr>
        <w:spacing w:after="0" w:line="240" w:lineRule="auto"/>
        <w:ind w:right="946"/>
        <w:jc w:val="both"/>
        <w:rPr>
          <w:rFonts w:ascii="Arial" w:eastAsia="Meiryo" w:hAnsi="Arial" w:cs="Arial"/>
          <w:color w:val="00B050"/>
          <w:sz w:val="16"/>
          <w:szCs w:val="20"/>
        </w:rPr>
      </w:pPr>
      <w:r w:rsidRPr="007226AF">
        <w:rPr>
          <w:rFonts w:ascii="Arial" w:hAnsi="Arial" w:cs="Arial"/>
        </w:rPr>
        <w:t xml:space="preserve">support their child to meet expectations of the school's local policy approach for student use of mobile devices, as outlined in the Student Code of Conduct </w:t>
      </w:r>
    </w:p>
    <w:p w14:paraId="5F0F9043" w14:textId="77777777" w:rsidR="007226AF" w:rsidRPr="007226AF" w:rsidRDefault="00B92688" w:rsidP="00234BBF">
      <w:pPr>
        <w:pStyle w:val="ListParagraph"/>
        <w:numPr>
          <w:ilvl w:val="0"/>
          <w:numId w:val="4"/>
        </w:numPr>
        <w:spacing w:after="0" w:line="240" w:lineRule="auto"/>
        <w:ind w:right="946"/>
        <w:jc w:val="both"/>
        <w:rPr>
          <w:rFonts w:ascii="Arial" w:eastAsia="Meiryo" w:hAnsi="Arial" w:cs="Arial"/>
          <w:color w:val="00B050"/>
          <w:sz w:val="16"/>
          <w:szCs w:val="20"/>
        </w:rPr>
      </w:pPr>
      <w:r w:rsidRPr="007226AF">
        <w:rPr>
          <w:rFonts w:ascii="Arial" w:hAnsi="Arial" w:cs="Arial"/>
        </w:rPr>
        <w:t xml:space="preserve">support implementation of the local policy approach by using the school’s preferred communication channels to contact their child during school hours </w:t>
      </w:r>
    </w:p>
    <w:p w14:paraId="5F82B018" w14:textId="33AA67BB" w:rsidR="007226AF" w:rsidRPr="007226AF" w:rsidRDefault="00B92688" w:rsidP="00234BBF">
      <w:pPr>
        <w:pStyle w:val="ListParagraph"/>
        <w:numPr>
          <w:ilvl w:val="0"/>
          <w:numId w:val="4"/>
        </w:numPr>
        <w:spacing w:after="0" w:line="240" w:lineRule="auto"/>
        <w:ind w:right="946"/>
        <w:jc w:val="both"/>
        <w:rPr>
          <w:rFonts w:ascii="Arial" w:eastAsia="Meiryo" w:hAnsi="Arial" w:cs="Arial"/>
          <w:color w:val="00B050"/>
          <w:sz w:val="16"/>
          <w:szCs w:val="20"/>
        </w:rPr>
      </w:pPr>
      <w:r w:rsidRPr="007226AF">
        <w:rPr>
          <w:rFonts w:ascii="Arial" w:hAnsi="Arial" w:cs="Arial"/>
        </w:rPr>
        <w:t xml:space="preserve">if required, apply for exemptions for medical, disability and/or wellbeing reasons in accordance with the school's local policy approach, outlined in the Student Code of Conduct  </w:t>
      </w:r>
    </w:p>
    <w:p w14:paraId="3E0B0C9B" w14:textId="77777777" w:rsidR="007226AF" w:rsidRPr="007226AF" w:rsidRDefault="00B92688" w:rsidP="00234BBF">
      <w:pPr>
        <w:pStyle w:val="ListParagraph"/>
        <w:numPr>
          <w:ilvl w:val="0"/>
          <w:numId w:val="4"/>
        </w:numPr>
        <w:spacing w:after="0" w:line="240" w:lineRule="auto"/>
        <w:ind w:right="946"/>
        <w:jc w:val="both"/>
        <w:rPr>
          <w:rFonts w:ascii="Arial" w:eastAsia="Meiryo" w:hAnsi="Arial" w:cs="Arial"/>
          <w:color w:val="00B050"/>
          <w:sz w:val="16"/>
          <w:szCs w:val="20"/>
        </w:rPr>
      </w:pPr>
      <w:r w:rsidRPr="007226AF">
        <w:rPr>
          <w:rFonts w:ascii="Arial" w:hAnsi="Arial" w:cs="Arial"/>
        </w:rPr>
        <w:t xml:space="preserve">work with the school to resolve issues regarding student compliance with the school's local policy approach. </w:t>
      </w:r>
    </w:p>
    <w:p w14:paraId="0618DBCF" w14:textId="77777777" w:rsidR="007226AF" w:rsidRDefault="007226AF" w:rsidP="007226AF">
      <w:pPr>
        <w:spacing w:after="0" w:line="240" w:lineRule="auto"/>
        <w:ind w:left="360" w:right="946"/>
        <w:jc w:val="both"/>
        <w:rPr>
          <w:rFonts w:ascii="Arial" w:hAnsi="Arial" w:cs="Arial"/>
        </w:rPr>
      </w:pPr>
    </w:p>
    <w:p w14:paraId="21044910" w14:textId="77777777" w:rsidR="007226AF" w:rsidRDefault="00B92688" w:rsidP="007226AF">
      <w:pPr>
        <w:spacing w:after="0" w:line="240" w:lineRule="auto"/>
        <w:ind w:right="946"/>
        <w:jc w:val="both"/>
      </w:pPr>
      <w:r w:rsidRPr="007226AF">
        <w:rPr>
          <w:rFonts w:ascii="Arial" w:hAnsi="Arial" w:cs="Arial"/>
        </w:rPr>
        <w:t xml:space="preserve">Students </w:t>
      </w:r>
    </w:p>
    <w:p w14:paraId="0E02DF96" w14:textId="77777777" w:rsidR="007226AF" w:rsidRDefault="00B92688" w:rsidP="00234BBF">
      <w:pPr>
        <w:pStyle w:val="ListParagraph"/>
        <w:numPr>
          <w:ilvl w:val="0"/>
          <w:numId w:val="5"/>
        </w:numPr>
        <w:spacing w:after="0" w:line="240" w:lineRule="auto"/>
        <w:ind w:right="946"/>
        <w:jc w:val="both"/>
        <w:rPr>
          <w:rFonts w:ascii="Arial" w:hAnsi="Arial" w:cs="Arial"/>
        </w:rPr>
      </w:pPr>
      <w:r w:rsidRPr="007226AF">
        <w:rPr>
          <w:rFonts w:ascii="Arial" w:hAnsi="Arial" w:cs="Arial"/>
        </w:rPr>
        <w:t xml:space="preserve">keep mobile phones switched off and away for the day, and notifications disabled on wearable devices during school hours if required, apply for exemptions for medical, disability or wellbeing reasons in accordance with the school's local policy approach, outlined in the Student Code of Conduct </w:t>
      </w:r>
      <w:r w:rsidRPr="00B92688">
        <w:sym w:font="Symbol" w:char="F0B7"/>
      </w:r>
      <w:r w:rsidRPr="007226AF">
        <w:rPr>
          <w:rFonts w:ascii="Arial" w:hAnsi="Arial" w:cs="Arial"/>
        </w:rPr>
        <w:t xml:space="preserve"> if permitted to use a mobile device at school under an approved exemption, only use it for the intended and agreed purpose</w:t>
      </w:r>
    </w:p>
    <w:p w14:paraId="2A931915" w14:textId="77777777" w:rsidR="007226AF" w:rsidRDefault="007226AF" w:rsidP="007226AF">
      <w:pPr>
        <w:spacing w:after="0" w:line="240" w:lineRule="auto"/>
        <w:ind w:right="946"/>
        <w:jc w:val="both"/>
        <w:rPr>
          <w:rFonts w:ascii="Arial" w:eastAsia="Meiryo" w:hAnsi="Arial" w:cs="Arial"/>
          <w:b/>
          <w:sz w:val="28"/>
          <w:szCs w:val="28"/>
        </w:rPr>
      </w:pPr>
    </w:p>
    <w:p w14:paraId="6EB69F54" w14:textId="3816AD7C" w:rsidR="00637883" w:rsidRPr="00B749B5" w:rsidRDefault="00637883" w:rsidP="00637883">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Preventing and Responding to Bullying</w:t>
      </w:r>
      <w:r>
        <w:rPr>
          <w:rFonts w:ascii="Arial" w:eastAsia="Meiryo" w:hAnsi="Arial" w:cs="Arial"/>
          <w:b/>
          <w:sz w:val="28"/>
          <w:szCs w:val="28"/>
        </w:rPr>
        <w:tab/>
      </w:r>
    </w:p>
    <w:p w14:paraId="32215C02" w14:textId="77777777" w:rsidR="002C7B2F" w:rsidRDefault="002C7B2F" w:rsidP="002C7B2F">
      <w:pPr>
        <w:spacing w:after="0" w:line="240" w:lineRule="auto"/>
        <w:rPr>
          <w:rFonts w:ascii="Arial" w:eastAsia="Meiryo" w:hAnsi="Arial" w:cs="Arial"/>
          <w:b/>
          <w:sz w:val="20"/>
          <w:szCs w:val="20"/>
        </w:rPr>
      </w:pPr>
    </w:p>
    <w:p w14:paraId="37F452EC" w14:textId="77777777" w:rsidR="001E31D6" w:rsidRPr="001E31D6" w:rsidRDefault="001E31D6" w:rsidP="001E31D6">
      <w:pPr>
        <w:autoSpaceDE w:val="0"/>
        <w:autoSpaceDN w:val="0"/>
        <w:adjustRightInd w:val="0"/>
        <w:spacing w:after="0" w:line="240" w:lineRule="auto"/>
        <w:rPr>
          <w:rFonts w:ascii="Arial" w:hAnsi="Arial" w:cs="Arial"/>
          <w:color w:val="000000"/>
        </w:rPr>
      </w:pPr>
      <w:r w:rsidRPr="001E31D6">
        <w:rPr>
          <w:rFonts w:ascii="Arial" w:hAnsi="Arial" w:cs="Arial"/>
          <w:color w:val="000000"/>
        </w:rPr>
        <w:t xml:space="preserve">Daintree State School uses the Australian Student Wellbeing Framework to promote positive relationships and the wellbeing of all students, staff and visitors at the school. </w:t>
      </w:r>
    </w:p>
    <w:p w14:paraId="09710005" w14:textId="77777777" w:rsidR="001E31D6" w:rsidRDefault="001E31D6" w:rsidP="001E31D6">
      <w:pPr>
        <w:spacing w:after="0" w:line="240" w:lineRule="auto"/>
        <w:ind w:right="946"/>
        <w:jc w:val="both"/>
        <w:rPr>
          <w:rFonts w:ascii="Arial" w:hAnsi="Arial" w:cs="Arial"/>
          <w:color w:val="000000"/>
        </w:rPr>
      </w:pPr>
    </w:p>
    <w:p w14:paraId="1C7C1476" w14:textId="621C68B2" w:rsidR="005578CF" w:rsidRDefault="001E31D6" w:rsidP="005578CF">
      <w:pPr>
        <w:spacing w:after="0" w:line="240" w:lineRule="auto"/>
        <w:ind w:right="946"/>
        <w:jc w:val="both"/>
        <w:rPr>
          <w:rFonts w:ascii="Arial" w:hAnsi="Arial" w:cs="Arial"/>
          <w:color w:val="000000"/>
        </w:rPr>
      </w:pPr>
      <w:r w:rsidRPr="001E31D6">
        <w:rPr>
          <w:rFonts w:ascii="Arial" w:hAnsi="Arial" w:cs="Arial"/>
          <w:color w:val="000000"/>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14:paraId="742CC637" w14:textId="77777777" w:rsidR="005578CF" w:rsidRDefault="005578CF" w:rsidP="005578CF">
      <w:pPr>
        <w:spacing w:after="0" w:line="240" w:lineRule="auto"/>
        <w:ind w:right="946"/>
        <w:jc w:val="both"/>
        <w:rPr>
          <w:rFonts w:ascii="Arial" w:hAnsi="Arial" w:cs="Arial"/>
          <w:color w:val="000000"/>
        </w:rPr>
      </w:pPr>
    </w:p>
    <w:p w14:paraId="0B66967B" w14:textId="77777777" w:rsidR="00361077" w:rsidRDefault="00361077" w:rsidP="00361077">
      <w:pPr>
        <w:spacing w:after="0" w:line="240" w:lineRule="auto"/>
        <w:ind w:right="946"/>
        <w:jc w:val="both"/>
        <w:rPr>
          <w:rFonts w:ascii="Arial" w:hAnsi="Arial" w:cs="Arial"/>
          <w:color w:val="000000"/>
        </w:rPr>
      </w:pPr>
      <w:r>
        <w:rPr>
          <w:rFonts w:ascii="Arial" w:hAnsi="Arial" w:cs="Arial"/>
          <w:color w:val="000000"/>
        </w:rPr>
        <w:t>What Bullying is:</w:t>
      </w:r>
    </w:p>
    <w:p w14:paraId="5710FC82" w14:textId="77777777" w:rsidR="00361077" w:rsidRPr="00361077" w:rsidRDefault="005578CF" w:rsidP="00234BBF">
      <w:pPr>
        <w:pStyle w:val="ListParagraph"/>
        <w:numPr>
          <w:ilvl w:val="0"/>
          <w:numId w:val="5"/>
        </w:numPr>
        <w:spacing w:after="0" w:line="240" w:lineRule="auto"/>
        <w:ind w:right="946"/>
        <w:jc w:val="both"/>
        <w:rPr>
          <w:rFonts w:ascii="Arial" w:hAnsi="Arial" w:cs="Arial"/>
          <w:color w:val="000000"/>
        </w:rPr>
      </w:pPr>
      <w:r w:rsidRPr="00361077">
        <w:rPr>
          <w:rFonts w:ascii="Open Sans" w:eastAsia="Times New Roman" w:hAnsi="Open Sans" w:cs="Open Sans"/>
          <w:color w:val="333333"/>
          <w:sz w:val="21"/>
          <w:szCs w:val="21"/>
          <w:lang w:eastAsia="en-AU"/>
        </w:rPr>
        <w:t>Bullying is the ongoing and deliberate misuse of power in relationships through repeated verbal, physical and/or social behaviour that intends to cause physical, social and/or psychological harm.</w:t>
      </w:r>
    </w:p>
    <w:p w14:paraId="06390CB3" w14:textId="77777777" w:rsidR="00361077" w:rsidRPr="00361077" w:rsidRDefault="005578CF" w:rsidP="00234BBF">
      <w:pPr>
        <w:pStyle w:val="ListParagraph"/>
        <w:numPr>
          <w:ilvl w:val="0"/>
          <w:numId w:val="5"/>
        </w:numPr>
        <w:spacing w:after="0" w:line="240" w:lineRule="auto"/>
        <w:ind w:right="946"/>
        <w:jc w:val="both"/>
        <w:rPr>
          <w:rFonts w:ascii="Arial" w:hAnsi="Arial" w:cs="Arial"/>
          <w:color w:val="000000"/>
        </w:rPr>
      </w:pPr>
      <w:r w:rsidRPr="00361077">
        <w:rPr>
          <w:rFonts w:ascii="Open Sans" w:eastAsia="Times New Roman" w:hAnsi="Open Sans" w:cs="Open Sans"/>
          <w:color w:val="333333"/>
          <w:sz w:val="21"/>
          <w:szCs w:val="21"/>
          <w:lang w:eastAsia="en-AU"/>
        </w:rPr>
        <w:t>Bullying behaviours can involve an individual or a group misusing their power (or perceived power) over one or more persons who feel unable to stop it from happening.</w:t>
      </w:r>
    </w:p>
    <w:p w14:paraId="0F762534" w14:textId="77777777" w:rsidR="00361077" w:rsidRPr="00361077" w:rsidRDefault="005578CF" w:rsidP="00234BBF">
      <w:pPr>
        <w:pStyle w:val="ListParagraph"/>
        <w:numPr>
          <w:ilvl w:val="0"/>
          <w:numId w:val="5"/>
        </w:numPr>
        <w:spacing w:after="0" w:line="240" w:lineRule="auto"/>
        <w:ind w:right="946"/>
        <w:jc w:val="both"/>
        <w:rPr>
          <w:rFonts w:ascii="Arial" w:hAnsi="Arial" w:cs="Arial"/>
          <w:color w:val="000000"/>
        </w:rPr>
      </w:pPr>
      <w:r w:rsidRPr="00361077">
        <w:rPr>
          <w:rFonts w:ascii="Open Sans" w:eastAsia="Times New Roman" w:hAnsi="Open Sans" w:cs="Open Sans"/>
          <w:color w:val="333333"/>
          <w:sz w:val="21"/>
          <w:szCs w:val="21"/>
          <w:lang w:eastAsia="en-AU"/>
        </w:rPr>
        <w:t>Bullying behaviours can happen in person or online and it can be obvious (overt) or hidden (covert).</w:t>
      </w:r>
    </w:p>
    <w:p w14:paraId="6599712C" w14:textId="77777777" w:rsidR="00361077" w:rsidRPr="00361077" w:rsidRDefault="005578CF" w:rsidP="00234BBF">
      <w:pPr>
        <w:pStyle w:val="ListParagraph"/>
        <w:numPr>
          <w:ilvl w:val="0"/>
          <w:numId w:val="5"/>
        </w:numPr>
        <w:spacing w:after="0" w:line="240" w:lineRule="auto"/>
        <w:ind w:right="946"/>
        <w:jc w:val="both"/>
        <w:rPr>
          <w:rFonts w:ascii="Arial" w:hAnsi="Arial" w:cs="Arial"/>
          <w:color w:val="000000"/>
        </w:rPr>
      </w:pPr>
      <w:r w:rsidRPr="00361077">
        <w:rPr>
          <w:rFonts w:ascii="Open Sans" w:eastAsia="Times New Roman" w:hAnsi="Open Sans" w:cs="Open Sans"/>
          <w:color w:val="333333"/>
          <w:sz w:val="21"/>
          <w:szCs w:val="21"/>
          <w:lang w:eastAsia="en-AU"/>
        </w:rPr>
        <w:t>Bullying behaviour is repeated, or has the potential to be repeated, over time (e.g. through sharing of digital records).</w:t>
      </w:r>
    </w:p>
    <w:p w14:paraId="53D4F6B4" w14:textId="2430221D" w:rsidR="005578CF" w:rsidRPr="00361077" w:rsidRDefault="005578CF" w:rsidP="00234BBF">
      <w:pPr>
        <w:pStyle w:val="ListParagraph"/>
        <w:numPr>
          <w:ilvl w:val="0"/>
          <w:numId w:val="5"/>
        </w:numPr>
        <w:spacing w:after="0" w:line="240" w:lineRule="auto"/>
        <w:ind w:right="946"/>
        <w:jc w:val="both"/>
        <w:rPr>
          <w:rFonts w:ascii="Arial" w:hAnsi="Arial" w:cs="Arial"/>
          <w:color w:val="000000"/>
        </w:rPr>
      </w:pPr>
      <w:r w:rsidRPr="00361077">
        <w:rPr>
          <w:rFonts w:ascii="Open Sans" w:eastAsia="Times New Roman" w:hAnsi="Open Sans" w:cs="Open Sans"/>
          <w:color w:val="333333"/>
          <w:sz w:val="21"/>
          <w:szCs w:val="21"/>
          <w:lang w:eastAsia="en-AU"/>
        </w:rPr>
        <w:t>Bullying behaviours can have immediate, medium and long-term effects on those involved, including bystanders.</w:t>
      </w:r>
    </w:p>
    <w:p w14:paraId="4DC23FDF" w14:textId="5E717FF9" w:rsidR="00361077" w:rsidRDefault="00361077" w:rsidP="00361077">
      <w:pPr>
        <w:shd w:val="clear" w:color="auto" w:fill="FFFFFF"/>
        <w:spacing w:after="0" w:line="240" w:lineRule="auto"/>
        <w:rPr>
          <w:rFonts w:ascii="Open Sans" w:eastAsia="Times New Roman" w:hAnsi="Open Sans" w:cs="Open Sans"/>
          <w:color w:val="333333"/>
          <w:sz w:val="21"/>
          <w:szCs w:val="21"/>
          <w:lang w:eastAsia="en-AU"/>
        </w:rPr>
      </w:pPr>
      <w:r>
        <w:rPr>
          <w:rFonts w:ascii="Open Sans" w:eastAsia="Times New Roman" w:hAnsi="Open Sans" w:cs="Open Sans"/>
          <w:color w:val="333333"/>
          <w:sz w:val="21"/>
          <w:szCs w:val="21"/>
          <w:lang w:eastAsia="en-AU"/>
        </w:rPr>
        <w:t>What Bullying isn’t:</w:t>
      </w:r>
    </w:p>
    <w:p w14:paraId="4F2E3700" w14:textId="77777777" w:rsidR="00361077" w:rsidRDefault="00361077" w:rsidP="00234BBF">
      <w:pPr>
        <w:pStyle w:val="ListParagraph"/>
        <w:numPr>
          <w:ilvl w:val="0"/>
          <w:numId w:val="6"/>
        </w:numPr>
        <w:shd w:val="clear" w:color="auto" w:fill="FFFFFF"/>
        <w:spacing w:after="100" w:afterAutospacing="1" w:line="240" w:lineRule="auto"/>
        <w:rPr>
          <w:rFonts w:ascii="Open Sans" w:eastAsia="Times New Roman" w:hAnsi="Open Sans" w:cs="Open Sans"/>
          <w:color w:val="333333"/>
          <w:sz w:val="21"/>
          <w:szCs w:val="21"/>
          <w:lang w:eastAsia="en-AU"/>
        </w:rPr>
      </w:pPr>
      <w:r w:rsidRPr="00361077">
        <w:rPr>
          <w:rFonts w:ascii="Open Sans" w:eastAsia="Times New Roman" w:hAnsi="Open Sans" w:cs="Open Sans"/>
          <w:color w:val="333333"/>
          <w:sz w:val="21"/>
          <w:szCs w:val="21"/>
          <w:lang w:eastAsia="en-AU"/>
        </w:rPr>
        <w:t>Conflict, fights or arguments between equals</w:t>
      </w:r>
    </w:p>
    <w:p w14:paraId="5C6E85B7" w14:textId="77777777" w:rsidR="00361077" w:rsidRDefault="00361077" w:rsidP="00234BBF">
      <w:pPr>
        <w:pStyle w:val="ListParagraph"/>
        <w:numPr>
          <w:ilvl w:val="0"/>
          <w:numId w:val="6"/>
        </w:numPr>
        <w:shd w:val="clear" w:color="auto" w:fill="FFFFFF"/>
        <w:spacing w:after="100" w:afterAutospacing="1" w:line="240" w:lineRule="auto"/>
        <w:rPr>
          <w:rFonts w:ascii="Open Sans" w:eastAsia="Times New Roman" w:hAnsi="Open Sans" w:cs="Open Sans"/>
          <w:color w:val="333333"/>
          <w:sz w:val="21"/>
          <w:szCs w:val="21"/>
          <w:lang w:eastAsia="en-AU"/>
        </w:rPr>
      </w:pPr>
      <w:r w:rsidRPr="00361077">
        <w:rPr>
          <w:rFonts w:ascii="Open Sans" w:eastAsia="Times New Roman" w:hAnsi="Open Sans" w:cs="Open Sans"/>
          <w:color w:val="333333"/>
          <w:sz w:val="21"/>
          <w:szCs w:val="21"/>
          <w:lang w:eastAsia="en-AU"/>
        </w:rPr>
        <w:t>One-off acts of meanness, spite or social rejection, or not liking someone</w:t>
      </w:r>
    </w:p>
    <w:p w14:paraId="4199A7D8" w14:textId="60BD623C" w:rsidR="00361077" w:rsidRPr="00361077" w:rsidRDefault="00361077" w:rsidP="00234BBF">
      <w:pPr>
        <w:pStyle w:val="ListParagraph"/>
        <w:numPr>
          <w:ilvl w:val="0"/>
          <w:numId w:val="6"/>
        </w:numPr>
        <w:shd w:val="clear" w:color="auto" w:fill="FFFFFF"/>
        <w:spacing w:after="100" w:afterAutospacing="1" w:line="240" w:lineRule="auto"/>
        <w:rPr>
          <w:rFonts w:ascii="Open Sans" w:eastAsia="Times New Roman" w:hAnsi="Open Sans" w:cs="Open Sans"/>
          <w:color w:val="333333"/>
          <w:sz w:val="21"/>
          <w:szCs w:val="21"/>
          <w:lang w:eastAsia="en-AU"/>
        </w:rPr>
      </w:pPr>
      <w:r w:rsidRPr="00361077">
        <w:rPr>
          <w:rFonts w:ascii="Open Sans" w:eastAsia="Times New Roman" w:hAnsi="Open Sans" w:cs="Open Sans"/>
          <w:color w:val="333333"/>
          <w:sz w:val="21"/>
          <w:szCs w:val="21"/>
          <w:lang w:eastAsia="en-AU"/>
        </w:rPr>
        <w:t>Isolated incidents of aggression, intimidation or violence</w:t>
      </w:r>
    </w:p>
    <w:p w14:paraId="3EC8DA3E" w14:textId="77777777" w:rsidR="00361077" w:rsidRPr="00361077" w:rsidRDefault="00361077" w:rsidP="00361077">
      <w:pPr>
        <w:shd w:val="clear" w:color="auto" w:fill="FFFFFF"/>
        <w:spacing w:after="150" w:line="240" w:lineRule="auto"/>
        <w:rPr>
          <w:rFonts w:ascii="Open Sans" w:eastAsia="Times New Roman" w:hAnsi="Open Sans" w:cs="Open Sans"/>
          <w:color w:val="202020"/>
          <w:sz w:val="21"/>
          <w:szCs w:val="21"/>
          <w:lang w:eastAsia="en-AU"/>
        </w:rPr>
      </w:pPr>
      <w:r w:rsidRPr="00361077">
        <w:rPr>
          <w:rFonts w:ascii="Open Sans" w:eastAsia="Times New Roman" w:hAnsi="Open Sans" w:cs="Open Sans"/>
          <w:color w:val="202020"/>
          <w:sz w:val="21"/>
          <w:szCs w:val="21"/>
          <w:lang w:eastAsia="en-AU"/>
        </w:rPr>
        <w:t>Inappropriate behaviours may still be serious and require appropriate responses from the school community.</w:t>
      </w:r>
    </w:p>
    <w:p w14:paraId="10AF1755" w14:textId="77777777" w:rsidR="005578CF" w:rsidRDefault="005578CF" w:rsidP="001E31D6">
      <w:pPr>
        <w:spacing w:after="0" w:line="240" w:lineRule="auto"/>
        <w:ind w:right="946"/>
        <w:jc w:val="both"/>
        <w:rPr>
          <w:rFonts w:ascii="Arial" w:eastAsia="Meiryo" w:hAnsi="Arial" w:cs="Arial"/>
          <w:color w:val="FF0000"/>
          <w:sz w:val="16"/>
          <w:szCs w:val="20"/>
        </w:rPr>
      </w:pPr>
    </w:p>
    <w:p w14:paraId="32215C0E" w14:textId="77777777" w:rsidR="002C7B2F" w:rsidRDefault="002C7B2F" w:rsidP="002C7B2F">
      <w:pPr>
        <w:spacing w:after="0" w:line="240" w:lineRule="auto"/>
        <w:rPr>
          <w:rFonts w:ascii="Arial" w:eastAsia="Meiryo" w:hAnsi="Arial" w:cs="Arial"/>
          <w:b/>
          <w:sz w:val="20"/>
          <w:szCs w:val="20"/>
        </w:rPr>
      </w:pPr>
    </w:p>
    <w:p w14:paraId="32215C0F" w14:textId="77777777" w:rsidR="002C7B2F" w:rsidRDefault="002C7B2F">
      <w:pPr>
        <w:spacing w:after="0" w:line="240" w:lineRule="auto"/>
        <w:rPr>
          <w:rFonts w:ascii="Arial" w:eastAsia="Meiryo" w:hAnsi="Arial" w:cs="Arial"/>
          <w:color w:val="00B050"/>
          <w:sz w:val="16"/>
          <w:szCs w:val="20"/>
        </w:rPr>
      </w:pPr>
    </w:p>
    <w:p w14:paraId="1DBC2240" w14:textId="77777777" w:rsidR="007D2F10" w:rsidRPr="007D2F10" w:rsidRDefault="007D2F10" w:rsidP="007D2F10">
      <w:pPr>
        <w:pStyle w:val="Default"/>
        <w:rPr>
          <w:rFonts w:eastAsia="SimSun"/>
        </w:rPr>
      </w:pPr>
      <w:r w:rsidRPr="007D2F10">
        <w:rPr>
          <w:rFonts w:eastAsia="Meiryo"/>
          <w:noProof/>
          <w:color w:val="00B050"/>
          <w:sz w:val="16"/>
          <w:szCs w:val="20"/>
        </w:rPr>
        <w:drawing>
          <wp:anchor distT="0" distB="0" distL="114300" distR="114300" simplePos="0" relativeHeight="251673600" behindDoc="1" locked="0" layoutInCell="1" allowOverlap="1" wp14:anchorId="641FFC37" wp14:editId="1AD03312">
            <wp:simplePos x="0" y="0"/>
            <wp:positionH relativeFrom="column">
              <wp:posOffset>1609344</wp:posOffset>
            </wp:positionH>
            <wp:positionV relativeFrom="paragraph">
              <wp:posOffset>381</wp:posOffset>
            </wp:positionV>
            <wp:extent cx="2468880" cy="2390924"/>
            <wp:effectExtent l="0" t="0" r="7620" b="9525"/>
            <wp:wrapTight wrapText="bothSides">
              <wp:wrapPolygon edited="0">
                <wp:start x="0" y="0"/>
                <wp:lineTo x="0" y="21514"/>
                <wp:lineTo x="21500" y="21514"/>
                <wp:lineTo x="21500" y="0"/>
                <wp:lineTo x="0" y="0"/>
              </wp:wrapPolygon>
            </wp:wrapTight>
            <wp:docPr id="1429139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880" cy="2390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F10">
        <w:rPr>
          <w:rFonts w:eastAsia="Meiryo"/>
          <w:color w:val="00B050"/>
          <w:sz w:val="16"/>
          <w:szCs w:val="20"/>
        </w:rPr>
        <w:t xml:space="preserve"> </w:t>
      </w:r>
    </w:p>
    <w:p w14:paraId="044285C9" w14:textId="77777777" w:rsidR="007D2F10" w:rsidRDefault="007D2F10" w:rsidP="007D2F10">
      <w:pPr>
        <w:autoSpaceDE w:val="0"/>
        <w:autoSpaceDN w:val="0"/>
        <w:adjustRightInd w:val="0"/>
        <w:spacing w:after="0" w:line="240" w:lineRule="auto"/>
        <w:rPr>
          <w:rFonts w:ascii="Arial" w:hAnsi="Arial" w:cs="Arial"/>
          <w:b/>
          <w:bCs/>
          <w:color w:val="000000"/>
        </w:rPr>
      </w:pPr>
    </w:p>
    <w:p w14:paraId="01F84B53" w14:textId="77777777" w:rsidR="007D2F10" w:rsidRDefault="007D2F10" w:rsidP="007D2F10">
      <w:pPr>
        <w:autoSpaceDE w:val="0"/>
        <w:autoSpaceDN w:val="0"/>
        <w:adjustRightInd w:val="0"/>
        <w:spacing w:after="0" w:line="240" w:lineRule="auto"/>
        <w:rPr>
          <w:rFonts w:ascii="Arial" w:hAnsi="Arial" w:cs="Arial"/>
          <w:b/>
          <w:bCs/>
          <w:color w:val="000000"/>
        </w:rPr>
      </w:pPr>
    </w:p>
    <w:p w14:paraId="7ED8EB83" w14:textId="77777777" w:rsidR="007D2F10" w:rsidRDefault="007D2F10" w:rsidP="007D2F10">
      <w:pPr>
        <w:autoSpaceDE w:val="0"/>
        <w:autoSpaceDN w:val="0"/>
        <w:adjustRightInd w:val="0"/>
        <w:spacing w:after="0" w:line="240" w:lineRule="auto"/>
        <w:rPr>
          <w:rFonts w:ascii="Arial" w:hAnsi="Arial" w:cs="Arial"/>
          <w:b/>
          <w:bCs/>
          <w:color w:val="000000"/>
        </w:rPr>
      </w:pPr>
    </w:p>
    <w:p w14:paraId="6105FA21" w14:textId="77777777" w:rsidR="007D2F10" w:rsidRDefault="007D2F10" w:rsidP="007D2F10">
      <w:pPr>
        <w:autoSpaceDE w:val="0"/>
        <w:autoSpaceDN w:val="0"/>
        <w:adjustRightInd w:val="0"/>
        <w:spacing w:after="0" w:line="240" w:lineRule="auto"/>
        <w:rPr>
          <w:rFonts w:ascii="Arial" w:hAnsi="Arial" w:cs="Arial"/>
          <w:b/>
          <w:bCs/>
          <w:color w:val="000000"/>
        </w:rPr>
      </w:pPr>
    </w:p>
    <w:p w14:paraId="343366BB" w14:textId="77777777" w:rsidR="007D2F10" w:rsidRDefault="007D2F10" w:rsidP="007D2F10">
      <w:pPr>
        <w:autoSpaceDE w:val="0"/>
        <w:autoSpaceDN w:val="0"/>
        <w:adjustRightInd w:val="0"/>
        <w:spacing w:after="0" w:line="240" w:lineRule="auto"/>
        <w:rPr>
          <w:rFonts w:ascii="Arial" w:hAnsi="Arial" w:cs="Arial"/>
          <w:b/>
          <w:bCs/>
          <w:color w:val="000000"/>
        </w:rPr>
      </w:pPr>
    </w:p>
    <w:p w14:paraId="0E7F67E1" w14:textId="77777777" w:rsidR="007D2F10" w:rsidRDefault="007D2F10" w:rsidP="007D2F10">
      <w:pPr>
        <w:autoSpaceDE w:val="0"/>
        <w:autoSpaceDN w:val="0"/>
        <w:adjustRightInd w:val="0"/>
        <w:spacing w:after="0" w:line="240" w:lineRule="auto"/>
        <w:rPr>
          <w:rFonts w:ascii="Arial" w:hAnsi="Arial" w:cs="Arial"/>
          <w:b/>
          <w:bCs/>
          <w:color w:val="000000"/>
        </w:rPr>
      </w:pPr>
    </w:p>
    <w:p w14:paraId="286B3337" w14:textId="77777777" w:rsidR="007D2F10" w:rsidRDefault="007D2F10" w:rsidP="007D2F10">
      <w:pPr>
        <w:autoSpaceDE w:val="0"/>
        <w:autoSpaceDN w:val="0"/>
        <w:adjustRightInd w:val="0"/>
        <w:spacing w:after="0" w:line="240" w:lineRule="auto"/>
        <w:rPr>
          <w:rFonts w:ascii="Arial" w:hAnsi="Arial" w:cs="Arial"/>
          <w:b/>
          <w:bCs/>
          <w:color w:val="000000"/>
        </w:rPr>
      </w:pPr>
    </w:p>
    <w:p w14:paraId="7ECFE9F4" w14:textId="77777777" w:rsidR="007D2F10" w:rsidRDefault="007D2F10" w:rsidP="007D2F10">
      <w:pPr>
        <w:autoSpaceDE w:val="0"/>
        <w:autoSpaceDN w:val="0"/>
        <w:adjustRightInd w:val="0"/>
        <w:spacing w:after="0" w:line="240" w:lineRule="auto"/>
        <w:rPr>
          <w:rFonts w:ascii="Arial" w:hAnsi="Arial" w:cs="Arial"/>
          <w:b/>
          <w:bCs/>
          <w:color w:val="000000"/>
        </w:rPr>
      </w:pPr>
    </w:p>
    <w:p w14:paraId="3C676CF2" w14:textId="77777777" w:rsidR="007D2F10" w:rsidRDefault="007D2F10" w:rsidP="007D2F10">
      <w:pPr>
        <w:autoSpaceDE w:val="0"/>
        <w:autoSpaceDN w:val="0"/>
        <w:adjustRightInd w:val="0"/>
        <w:spacing w:after="0" w:line="240" w:lineRule="auto"/>
        <w:rPr>
          <w:rFonts w:ascii="Arial" w:hAnsi="Arial" w:cs="Arial"/>
          <w:b/>
          <w:bCs/>
          <w:color w:val="000000"/>
        </w:rPr>
      </w:pPr>
    </w:p>
    <w:p w14:paraId="22BAAD3A" w14:textId="77777777" w:rsidR="007D2F10" w:rsidRDefault="007D2F10" w:rsidP="007D2F10">
      <w:pPr>
        <w:autoSpaceDE w:val="0"/>
        <w:autoSpaceDN w:val="0"/>
        <w:adjustRightInd w:val="0"/>
        <w:spacing w:after="0" w:line="240" w:lineRule="auto"/>
        <w:rPr>
          <w:rFonts w:ascii="Arial" w:hAnsi="Arial" w:cs="Arial"/>
          <w:b/>
          <w:bCs/>
          <w:color w:val="000000"/>
        </w:rPr>
      </w:pPr>
    </w:p>
    <w:p w14:paraId="4A293D17" w14:textId="77777777" w:rsidR="007D2F10" w:rsidRDefault="007D2F10" w:rsidP="007D2F10">
      <w:pPr>
        <w:autoSpaceDE w:val="0"/>
        <w:autoSpaceDN w:val="0"/>
        <w:adjustRightInd w:val="0"/>
        <w:spacing w:after="0" w:line="240" w:lineRule="auto"/>
        <w:rPr>
          <w:rFonts w:ascii="Arial" w:hAnsi="Arial" w:cs="Arial"/>
          <w:b/>
          <w:bCs/>
          <w:color w:val="000000"/>
        </w:rPr>
      </w:pPr>
    </w:p>
    <w:p w14:paraId="08E5E588" w14:textId="77777777" w:rsidR="007D2F10" w:rsidRDefault="007D2F10" w:rsidP="007D2F10">
      <w:pPr>
        <w:autoSpaceDE w:val="0"/>
        <w:autoSpaceDN w:val="0"/>
        <w:adjustRightInd w:val="0"/>
        <w:spacing w:after="0" w:line="240" w:lineRule="auto"/>
        <w:rPr>
          <w:rFonts w:ascii="Arial" w:hAnsi="Arial" w:cs="Arial"/>
          <w:b/>
          <w:bCs/>
          <w:color w:val="000000"/>
        </w:rPr>
      </w:pPr>
    </w:p>
    <w:p w14:paraId="71BF7522" w14:textId="77777777" w:rsidR="007D2F10" w:rsidRDefault="007D2F10" w:rsidP="007D2F10">
      <w:pPr>
        <w:autoSpaceDE w:val="0"/>
        <w:autoSpaceDN w:val="0"/>
        <w:adjustRightInd w:val="0"/>
        <w:spacing w:after="0" w:line="240" w:lineRule="auto"/>
        <w:rPr>
          <w:rFonts w:ascii="Arial" w:hAnsi="Arial" w:cs="Arial"/>
          <w:b/>
          <w:bCs/>
          <w:color w:val="000000"/>
        </w:rPr>
      </w:pPr>
    </w:p>
    <w:p w14:paraId="10105B57" w14:textId="77777777" w:rsidR="007D2F10" w:rsidRDefault="007D2F10" w:rsidP="007D2F10">
      <w:pPr>
        <w:autoSpaceDE w:val="0"/>
        <w:autoSpaceDN w:val="0"/>
        <w:adjustRightInd w:val="0"/>
        <w:spacing w:after="0" w:line="240" w:lineRule="auto"/>
        <w:rPr>
          <w:rFonts w:ascii="Arial" w:hAnsi="Arial" w:cs="Arial"/>
          <w:b/>
          <w:bCs/>
          <w:color w:val="000000"/>
        </w:rPr>
      </w:pPr>
    </w:p>
    <w:p w14:paraId="5DAB8EB3" w14:textId="77777777" w:rsidR="007D2F10" w:rsidRDefault="007D2F10" w:rsidP="007D2F10">
      <w:pPr>
        <w:autoSpaceDE w:val="0"/>
        <w:autoSpaceDN w:val="0"/>
        <w:adjustRightInd w:val="0"/>
        <w:spacing w:after="0" w:line="240" w:lineRule="auto"/>
        <w:rPr>
          <w:rFonts w:ascii="Arial" w:hAnsi="Arial" w:cs="Arial"/>
          <w:b/>
          <w:bCs/>
          <w:color w:val="000000"/>
        </w:rPr>
      </w:pPr>
    </w:p>
    <w:p w14:paraId="05094966" w14:textId="77777777" w:rsidR="007D2F10" w:rsidRDefault="007D2F10" w:rsidP="007D2F10">
      <w:pPr>
        <w:autoSpaceDE w:val="0"/>
        <w:autoSpaceDN w:val="0"/>
        <w:adjustRightInd w:val="0"/>
        <w:spacing w:after="0" w:line="240" w:lineRule="auto"/>
        <w:rPr>
          <w:rFonts w:ascii="Arial" w:hAnsi="Arial" w:cs="Arial"/>
          <w:b/>
          <w:bCs/>
          <w:color w:val="000000"/>
        </w:rPr>
      </w:pPr>
    </w:p>
    <w:p w14:paraId="5FE646F8" w14:textId="77777777" w:rsidR="007D2F10" w:rsidRDefault="007D2F10" w:rsidP="007D2F10">
      <w:pPr>
        <w:autoSpaceDE w:val="0"/>
        <w:autoSpaceDN w:val="0"/>
        <w:adjustRightInd w:val="0"/>
        <w:spacing w:after="0" w:line="240" w:lineRule="auto"/>
        <w:rPr>
          <w:rFonts w:ascii="Arial" w:hAnsi="Arial" w:cs="Arial"/>
          <w:b/>
          <w:bCs/>
          <w:color w:val="000000"/>
        </w:rPr>
      </w:pPr>
    </w:p>
    <w:p w14:paraId="557AB5A9" w14:textId="653DB925" w:rsidR="007D2F10" w:rsidRPr="007D2F10" w:rsidRDefault="007D2F10" w:rsidP="007D2F10">
      <w:pPr>
        <w:autoSpaceDE w:val="0"/>
        <w:autoSpaceDN w:val="0"/>
        <w:adjustRightInd w:val="0"/>
        <w:spacing w:after="0" w:line="240" w:lineRule="auto"/>
        <w:rPr>
          <w:rFonts w:ascii="Arial" w:hAnsi="Arial" w:cs="Arial"/>
          <w:color w:val="000000"/>
        </w:rPr>
      </w:pPr>
      <w:r w:rsidRPr="007D2F10">
        <w:rPr>
          <w:rFonts w:ascii="Arial" w:hAnsi="Arial" w:cs="Arial"/>
          <w:b/>
          <w:bCs/>
          <w:color w:val="000000"/>
        </w:rPr>
        <w:t xml:space="preserve">1. </w:t>
      </w:r>
      <w:r>
        <w:rPr>
          <w:rFonts w:ascii="Arial" w:hAnsi="Arial" w:cs="Arial"/>
          <w:b/>
          <w:bCs/>
          <w:color w:val="000000"/>
        </w:rPr>
        <w:tab/>
      </w:r>
      <w:r w:rsidRPr="007D2F10">
        <w:rPr>
          <w:rFonts w:ascii="Arial" w:hAnsi="Arial" w:cs="Arial"/>
          <w:b/>
          <w:bCs/>
          <w:color w:val="000000"/>
        </w:rPr>
        <w:t xml:space="preserve">Leadership </w:t>
      </w:r>
    </w:p>
    <w:p w14:paraId="5F97E803" w14:textId="77777777" w:rsidR="007D2F10" w:rsidRDefault="007D2F10" w:rsidP="007D2F10">
      <w:pPr>
        <w:autoSpaceDE w:val="0"/>
        <w:autoSpaceDN w:val="0"/>
        <w:adjustRightInd w:val="0"/>
        <w:spacing w:after="0" w:line="240" w:lineRule="auto"/>
        <w:ind w:left="720"/>
        <w:rPr>
          <w:rFonts w:ascii="Arial" w:hAnsi="Arial" w:cs="Arial"/>
          <w:color w:val="000000"/>
        </w:rPr>
      </w:pPr>
      <w:r w:rsidRPr="007D2F10">
        <w:rPr>
          <w:rFonts w:ascii="Arial" w:hAnsi="Arial" w:cs="Arial"/>
          <w:color w:val="000000"/>
        </w:rPr>
        <w:t xml:space="preserve">Principals and school leaders playing an active role in building a positive learning environment where the whole school community feels included, connected, safe and respected. </w:t>
      </w:r>
    </w:p>
    <w:p w14:paraId="61C8EF2E" w14:textId="77777777" w:rsidR="007D2F10" w:rsidRPr="007D2F10" w:rsidRDefault="007D2F10" w:rsidP="007D2F10">
      <w:pPr>
        <w:autoSpaceDE w:val="0"/>
        <w:autoSpaceDN w:val="0"/>
        <w:adjustRightInd w:val="0"/>
        <w:spacing w:after="0" w:line="240" w:lineRule="auto"/>
        <w:ind w:left="720"/>
        <w:rPr>
          <w:rFonts w:ascii="Arial" w:hAnsi="Arial" w:cs="Arial"/>
          <w:color w:val="000000"/>
        </w:rPr>
      </w:pPr>
    </w:p>
    <w:p w14:paraId="61ACB033" w14:textId="0BF4A2AD" w:rsidR="007D2F10" w:rsidRPr="007D2F10" w:rsidRDefault="007D2F10" w:rsidP="007D2F10">
      <w:pPr>
        <w:autoSpaceDE w:val="0"/>
        <w:autoSpaceDN w:val="0"/>
        <w:adjustRightInd w:val="0"/>
        <w:spacing w:after="0" w:line="240" w:lineRule="auto"/>
        <w:rPr>
          <w:rFonts w:ascii="Arial" w:hAnsi="Arial" w:cs="Arial"/>
          <w:color w:val="000000"/>
        </w:rPr>
      </w:pPr>
      <w:r w:rsidRPr="007D2F10">
        <w:rPr>
          <w:rFonts w:ascii="Arial" w:hAnsi="Arial" w:cs="Arial"/>
          <w:b/>
          <w:bCs/>
          <w:color w:val="000000"/>
        </w:rPr>
        <w:t xml:space="preserve">2. </w:t>
      </w:r>
      <w:r>
        <w:rPr>
          <w:rFonts w:ascii="Arial" w:hAnsi="Arial" w:cs="Arial"/>
          <w:b/>
          <w:bCs/>
          <w:color w:val="000000"/>
        </w:rPr>
        <w:tab/>
      </w:r>
      <w:r w:rsidRPr="007D2F10">
        <w:rPr>
          <w:rFonts w:ascii="Arial" w:hAnsi="Arial" w:cs="Arial"/>
          <w:b/>
          <w:bCs/>
          <w:color w:val="000000"/>
        </w:rPr>
        <w:t xml:space="preserve">Inclusion </w:t>
      </w:r>
    </w:p>
    <w:p w14:paraId="7FF9C1F0" w14:textId="77777777" w:rsidR="007D2F10" w:rsidRDefault="007D2F10" w:rsidP="007D2F10">
      <w:pPr>
        <w:autoSpaceDE w:val="0"/>
        <w:autoSpaceDN w:val="0"/>
        <w:adjustRightInd w:val="0"/>
        <w:spacing w:after="0" w:line="240" w:lineRule="auto"/>
        <w:ind w:left="720"/>
        <w:rPr>
          <w:rFonts w:ascii="Arial" w:hAnsi="Arial" w:cs="Arial"/>
          <w:color w:val="000000"/>
        </w:rPr>
      </w:pPr>
      <w:r w:rsidRPr="007D2F10">
        <w:rPr>
          <w:rFonts w:ascii="Arial" w:hAnsi="Arial" w:cs="Arial"/>
          <w:color w:val="000000"/>
        </w:rPr>
        <w:t xml:space="preserve">All members of the school community actively participating in building a welcoming school culture that values diversity, and fosters positive, respectful relationships. </w:t>
      </w:r>
    </w:p>
    <w:p w14:paraId="5378B4B3" w14:textId="77777777" w:rsidR="007D2F10" w:rsidRPr="007D2F10" w:rsidRDefault="007D2F10" w:rsidP="007D2F10">
      <w:pPr>
        <w:autoSpaceDE w:val="0"/>
        <w:autoSpaceDN w:val="0"/>
        <w:adjustRightInd w:val="0"/>
        <w:spacing w:after="0" w:line="240" w:lineRule="auto"/>
        <w:ind w:left="720"/>
        <w:rPr>
          <w:rFonts w:ascii="Arial" w:hAnsi="Arial" w:cs="Arial"/>
          <w:color w:val="000000"/>
        </w:rPr>
      </w:pPr>
    </w:p>
    <w:p w14:paraId="2B921E0F" w14:textId="43117F58" w:rsidR="007D2F10" w:rsidRPr="007D2F10" w:rsidRDefault="007D2F10" w:rsidP="007D2F10">
      <w:pPr>
        <w:autoSpaceDE w:val="0"/>
        <w:autoSpaceDN w:val="0"/>
        <w:adjustRightInd w:val="0"/>
        <w:spacing w:after="0" w:line="240" w:lineRule="auto"/>
        <w:rPr>
          <w:rFonts w:ascii="Arial" w:hAnsi="Arial" w:cs="Arial"/>
          <w:color w:val="000000"/>
        </w:rPr>
      </w:pPr>
      <w:r w:rsidRPr="007D2F10">
        <w:rPr>
          <w:rFonts w:ascii="Arial" w:hAnsi="Arial" w:cs="Arial"/>
          <w:b/>
          <w:bCs/>
          <w:color w:val="000000"/>
        </w:rPr>
        <w:t xml:space="preserve">3. </w:t>
      </w:r>
      <w:r>
        <w:rPr>
          <w:rFonts w:ascii="Arial" w:hAnsi="Arial" w:cs="Arial"/>
          <w:b/>
          <w:bCs/>
          <w:color w:val="000000"/>
        </w:rPr>
        <w:tab/>
      </w:r>
      <w:r w:rsidRPr="007D2F10">
        <w:rPr>
          <w:rFonts w:ascii="Arial" w:hAnsi="Arial" w:cs="Arial"/>
          <w:b/>
          <w:bCs/>
          <w:color w:val="000000"/>
        </w:rPr>
        <w:t xml:space="preserve">Student voice </w:t>
      </w:r>
    </w:p>
    <w:p w14:paraId="20ABBF4A" w14:textId="77777777" w:rsidR="007D2F10" w:rsidRDefault="007D2F10" w:rsidP="007D2F10">
      <w:pPr>
        <w:autoSpaceDE w:val="0"/>
        <w:autoSpaceDN w:val="0"/>
        <w:adjustRightInd w:val="0"/>
        <w:spacing w:after="0" w:line="240" w:lineRule="auto"/>
        <w:ind w:left="720"/>
        <w:rPr>
          <w:rFonts w:ascii="Arial" w:hAnsi="Arial" w:cs="Arial"/>
          <w:color w:val="000000"/>
        </w:rPr>
      </w:pPr>
      <w:r w:rsidRPr="007D2F10">
        <w:rPr>
          <w:rFonts w:ascii="Arial" w:hAnsi="Arial" w:cs="Arial"/>
          <w:color w:val="000000"/>
        </w:rPr>
        <w:t xml:space="preserve">Students actively participate in their own learning and wellbeing, feel connected and use their social and emotional skills to be respectful, resilient and safe. </w:t>
      </w:r>
    </w:p>
    <w:p w14:paraId="4F69DF14" w14:textId="77777777" w:rsidR="007D2F10" w:rsidRPr="007D2F10" w:rsidRDefault="007D2F10" w:rsidP="007D2F10">
      <w:pPr>
        <w:autoSpaceDE w:val="0"/>
        <w:autoSpaceDN w:val="0"/>
        <w:adjustRightInd w:val="0"/>
        <w:spacing w:after="0" w:line="240" w:lineRule="auto"/>
        <w:ind w:left="720"/>
        <w:rPr>
          <w:rFonts w:ascii="Arial" w:hAnsi="Arial" w:cs="Arial"/>
          <w:color w:val="000000"/>
        </w:rPr>
      </w:pPr>
    </w:p>
    <w:p w14:paraId="77D62BB5" w14:textId="114F2B2A" w:rsidR="007D2F10" w:rsidRPr="007D2F10" w:rsidRDefault="007D2F10" w:rsidP="007D2F10">
      <w:pPr>
        <w:autoSpaceDE w:val="0"/>
        <w:autoSpaceDN w:val="0"/>
        <w:adjustRightInd w:val="0"/>
        <w:spacing w:after="0" w:line="240" w:lineRule="auto"/>
        <w:rPr>
          <w:rFonts w:ascii="Arial" w:hAnsi="Arial" w:cs="Arial"/>
          <w:color w:val="000000"/>
        </w:rPr>
      </w:pPr>
      <w:r w:rsidRPr="007D2F10">
        <w:rPr>
          <w:rFonts w:ascii="Arial" w:hAnsi="Arial" w:cs="Arial"/>
          <w:b/>
          <w:bCs/>
          <w:color w:val="000000"/>
        </w:rPr>
        <w:t xml:space="preserve">4. </w:t>
      </w:r>
      <w:r>
        <w:rPr>
          <w:rFonts w:ascii="Arial" w:hAnsi="Arial" w:cs="Arial"/>
          <w:b/>
          <w:bCs/>
          <w:color w:val="000000"/>
        </w:rPr>
        <w:tab/>
      </w:r>
      <w:r w:rsidRPr="007D2F10">
        <w:rPr>
          <w:rFonts w:ascii="Arial" w:hAnsi="Arial" w:cs="Arial"/>
          <w:b/>
          <w:bCs/>
          <w:color w:val="000000"/>
        </w:rPr>
        <w:t xml:space="preserve">Partnerships </w:t>
      </w:r>
    </w:p>
    <w:p w14:paraId="3611FC84" w14:textId="77777777" w:rsidR="007D2F10" w:rsidRDefault="007D2F10" w:rsidP="007D2F10">
      <w:pPr>
        <w:autoSpaceDE w:val="0"/>
        <w:autoSpaceDN w:val="0"/>
        <w:adjustRightInd w:val="0"/>
        <w:spacing w:after="0" w:line="240" w:lineRule="auto"/>
        <w:ind w:left="720"/>
        <w:rPr>
          <w:rFonts w:ascii="Arial" w:hAnsi="Arial" w:cs="Arial"/>
          <w:color w:val="000000"/>
        </w:rPr>
      </w:pPr>
      <w:r w:rsidRPr="007D2F10">
        <w:rPr>
          <w:rFonts w:ascii="Arial" w:hAnsi="Arial" w:cs="Arial"/>
          <w:color w:val="000000"/>
        </w:rPr>
        <w:t xml:space="preserve">Families and communities collaborating as partners with the school to support student learning, safety and wellbeing. </w:t>
      </w:r>
    </w:p>
    <w:p w14:paraId="2EA38B4B" w14:textId="77777777" w:rsidR="007D2F10" w:rsidRPr="007D2F10" w:rsidRDefault="007D2F10" w:rsidP="007D2F10">
      <w:pPr>
        <w:autoSpaceDE w:val="0"/>
        <w:autoSpaceDN w:val="0"/>
        <w:adjustRightInd w:val="0"/>
        <w:spacing w:after="0" w:line="240" w:lineRule="auto"/>
        <w:ind w:left="720"/>
        <w:rPr>
          <w:rFonts w:ascii="Arial" w:hAnsi="Arial" w:cs="Arial"/>
          <w:color w:val="000000"/>
        </w:rPr>
      </w:pPr>
    </w:p>
    <w:p w14:paraId="6B111A02" w14:textId="253795B8" w:rsidR="007D2F10" w:rsidRPr="007D2F10" w:rsidRDefault="007D2F10" w:rsidP="007D2F10">
      <w:pPr>
        <w:autoSpaceDE w:val="0"/>
        <w:autoSpaceDN w:val="0"/>
        <w:adjustRightInd w:val="0"/>
        <w:spacing w:after="0" w:line="240" w:lineRule="auto"/>
        <w:rPr>
          <w:rFonts w:ascii="Arial" w:hAnsi="Arial" w:cs="Arial"/>
          <w:color w:val="000000"/>
        </w:rPr>
      </w:pPr>
      <w:r w:rsidRPr="007D2F10">
        <w:rPr>
          <w:rFonts w:ascii="Arial" w:hAnsi="Arial" w:cs="Arial"/>
          <w:b/>
          <w:bCs/>
          <w:color w:val="000000"/>
        </w:rPr>
        <w:t xml:space="preserve">5. </w:t>
      </w:r>
      <w:r>
        <w:rPr>
          <w:rFonts w:ascii="Arial" w:hAnsi="Arial" w:cs="Arial"/>
          <w:b/>
          <w:bCs/>
          <w:color w:val="000000"/>
        </w:rPr>
        <w:tab/>
      </w:r>
      <w:r w:rsidRPr="007D2F10">
        <w:rPr>
          <w:rFonts w:ascii="Arial" w:hAnsi="Arial" w:cs="Arial"/>
          <w:b/>
          <w:bCs/>
          <w:color w:val="000000"/>
        </w:rPr>
        <w:t xml:space="preserve">Support </w:t>
      </w:r>
    </w:p>
    <w:p w14:paraId="1248722B" w14:textId="734E3BDC" w:rsidR="007D2F10" w:rsidRDefault="007D2F10" w:rsidP="00EA20A8">
      <w:pPr>
        <w:spacing w:after="0" w:line="240" w:lineRule="auto"/>
        <w:ind w:left="720" w:right="946"/>
        <w:jc w:val="both"/>
        <w:rPr>
          <w:rFonts w:ascii="Arial" w:eastAsia="Meiryo" w:hAnsi="Arial" w:cs="Arial"/>
          <w:color w:val="00B050"/>
          <w:sz w:val="16"/>
          <w:szCs w:val="20"/>
        </w:rPr>
      </w:pPr>
      <w:r w:rsidRPr="007D2F10">
        <w:rPr>
          <w:rFonts w:ascii="Arial" w:hAnsi="Arial" w:cs="Arial"/>
          <w:color w:val="000000"/>
        </w:rPr>
        <w:t xml:space="preserve">School staff, students and families sharing and cultivating an understanding of wellbeing and positive behaviour and how this supports effective teaching and learning. </w:t>
      </w:r>
      <w:r w:rsidR="002C7B2F">
        <w:rPr>
          <w:rFonts w:ascii="Arial" w:eastAsia="Meiryo" w:hAnsi="Arial" w:cs="Arial"/>
          <w:color w:val="00B050"/>
          <w:sz w:val="16"/>
          <w:szCs w:val="20"/>
        </w:rPr>
        <w:br w:type="page"/>
      </w:r>
    </w:p>
    <w:p w14:paraId="32215C10" w14:textId="63536B4E" w:rsidR="004D1C9D" w:rsidRDefault="004D1C9D" w:rsidP="002A1B18">
      <w:pPr>
        <w:spacing w:after="0" w:line="240" w:lineRule="auto"/>
        <w:ind w:right="946"/>
        <w:jc w:val="both"/>
        <w:rPr>
          <w:rFonts w:ascii="Arial" w:eastAsia="Meiryo" w:hAnsi="Arial" w:cs="Arial"/>
          <w:b/>
        </w:rPr>
      </w:pPr>
      <w:r w:rsidRPr="00AC1E5E">
        <w:rPr>
          <w:rFonts w:ascii="Arial" w:eastAsia="Meiryo" w:hAnsi="Arial" w:cs="Arial"/>
          <w:b/>
        </w:rPr>
        <w:t>Bullying response flowchart</w:t>
      </w:r>
      <w:r>
        <w:rPr>
          <w:rFonts w:ascii="Arial" w:eastAsia="Meiryo" w:hAnsi="Arial" w:cs="Arial"/>
          <w:b/>
        </w:rPr>
        <w:t xml:space="preserve"> for teachers</w:t>
      </w:r>
    </w:p>
    <w:p w14:paraId="32215C11" w14:textId="77777777" w:rsidR="004D1C9D" w:rsidRPr="00361077" w:rsidRDefault="005E5AF6" w:rsidP="00B96761">
      <w:pPr>
        <w:spacing w:before="200"/>
        <w:rPr>
          <w:rFonts w:ascii="Arial" w:eastAsia="Meiryo" w:hAnsi="Arial" w:cs="Arial"/>
          <w:b/>
          <w:sz w:val="20"/>
          <w:szCs w:val="20"/>
        </w:rPr>
      </w:pPr>
      <w:r w:rsidRPr="00361077">
        <w:rPr>
          <w:rFonts w:ascii="Arial" w:eastAsia="PMingLiU" w:hAnsi="Arial"/>
          <w:sz w:val="18"/>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32215C12" w14:textId="52D4C00B" w:rsidR="004D1C9D" w:rsidRDefault="005E5AF6" w:rsidP="004D1C9D">
      <w:pPr>
        <w:spacing w:after="0" w:line="240" w:lineRule="auto"/>
        <w:ind w:firstLine="720"/>
        <w:rPr>
          <w:rFonts w:ascii="Arial" w:eastAsia="Meiryo" w:hAnsi="Arial" w:cs="Arial"/>
          <w:b/>
        </w:rPr>
      </w:pPr>
      <w:r w:rsidRPr="00C44899">
        <w:rPr>
          <w:rFonts w:ascii="Arial" w:eastAsia="PMingLiU" w:hAnsi="Arial"/>
          <w:noProof/>
          <w:sz w:val="18"/>
          <w:szCs w:val="20"/>
        </w:rPr>
        <mc:AlternateContent>
          <mc:Choice Requires="wps">
            <w:drawing>
              <wp:anchor distT="0" distB="0" distL="114300" distR="114300" simplePos="0" relativeHeight="251661312" behindDoc="0" locked="0" layoutInCell="1" allowOverlap="1" wp14:anchorId="32215C7A" wp14:editId="46D85783">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22C08212"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w:t>
                            </w:r>
                            <w:r w:rsidR="001E31D6">
                              <w:rPr>
                                <w:rFonts w:cs="Arial"/>
                              </w:rPr>
                              <w:t>Princ</w:t>
                            </w:r>
                            <w:r w:rsidR="005578CF">
                              <w:rPr>
                                <w:rFonts w:cs="Arial"/>
                              </w:rPr>
                              <w:t xml:space="preserve">ipal </w:t>
                            </w:r>
                          </w:p>
                          <w:p w14:paraId="32215CAC" w14:textId="42C794D8" w:rsidR="004D1C9D" w:rsidRPr="00B4387A" w:rsidRDefault="004D1C9D" w:rsidP="004D1C9D">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5C7A" id="Rectangle 47" o:spid="_x0000_s1031"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" fillcolor="window" stroked="f" strokeweight="1pt">
                <v:textbo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22C08212"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w:t>
                      </w:r>
                      <w:r w:rsidR="001E31D6">
                        <w:rPr>
                          <w:rFonts w:cs="Arial"/>
                        </w:rPr>
                        <w:t>Princ</w:t>
                      </w:r>
                      <w:r w:rsidR="005578CF">
                        <w:rPr>
                          <w:rFonts w:cs="Arial"/>
                        </w:rPr>
                        <w:t xml:space="preserve">ipal </w:t>
                      </w:r>
                    </w:p>
                    <w:p w14:paraId="32215CAC" w14:textId="42C794D8" w:rsidR="004D1C9D" w:rsidRPr="00B4387A" w:rsidRDefault="004D1C9D" w:rsidP="004D1C9D">
                      <w:pPr>
                        <w:pStyle w:val="Bulletlist"/>
                        <w:ind w:left="0" w:firstLine="0"/>
                        <w:rPr>
                          <w:rFonts w:cs="Arial"/>
                        </w:rPr>
                      </w:pPr>
                    </w:p>
                  </w:txbxContent>
                </v:textbox>
                <w10:wrap anchorx="margin"/>
              </v:rect>
            </w:pict>
          </mc:Fallback>
        </mc:AlternateContent>
      </w:r>
    </w:p>
    <w:p w14:paraId="32215C13" w14:textId="77777777" w:rsidR="004D1C9D" w:rsidRDefault="004D1C9D" w:rsidP="004D1C9D">
      <w:pPr>
        <w:spacing w:after="0" w:line="240" w:lineRule="auto"/>
        <w:ind w:firstLine="720"/>
        <w:rPr>
          <w:rFonts w:ascii="Arial" w:eastAsia="Meiryo" w:hAnsi="Arial" w:cs="Arial"/>
          <w:b/>
        </w:rPr>
      </w:pPr>
    </w:p>
    <w:p w14:paraId="32215C14" w14:textId="77777777" w:rsidR="004D1C9D" w:rsidRPr="002F5AF7" w:rsidRDefault="005E5AF6" w:rsidP="004D1C9D">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63360" behindDoc="0" locked="0" layoutInCell="1" allowOverlap="1" wp14:anchorId="32215C7C" wp14:editId="32215C7D">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32215CAE" w14:textId="77777777" w:rsidR="004D1C9D" w:rsidRPr="00B96E71" w:rsidRDefault="004D1C9D" w:rsidP="00234BBF">
                              <w:pPr>
                                <w:pStyle w:val="Bulletlist"/>
                                <w:numPr>
                                  <w:ilvl w:val="0"/>
                                  <w:numId w:val="2"/>
                                </w:numPr>
                                <w:ind w:left="284" w:hanging="284"/>
                              </w:pPr>
                              <w:r w:rsidRPr="00B96E71">
                                <w:t>Provide a safe, quiet space to talk</w:t>
                              </w:r>
                            </w:p>
                            <w:p w14:paraId="32215CAF" w14:textId="77777777" w:rsidR="004D1C9D" w:rsidRPr="00B96E71" w:rsidRDefault="004D1C9D" w:rsidP="00234BBF">
                              <w:pPr>
                                <w:pStyle w:val="Bulletlist"/>
                                <w:numPr>
                                  <w:ilvl w:val="0"/>
                                  <w:numId w:val="2"/>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234BBF">
                              <w:pPr>
                                <w:pStyle w:val="Bulletlist"/>
                                <w:numPr>
                                  <w:ilvl w:val="0"/>
                                  <w:numId w:val="2"/>
                                </w:numPr>
                                <w:ind w:left="284" w:hanging="284"/>
                              </w:pPr>
                              <w:r w:rsidRPr="00B96E71">
                                <w:t>Let them share their experience and feelings without interruption</w:t>
                              </w:r>
                            </w:p>
                            <w:p w14:paraId="32215CB1" w14:textId="77777777" w:rsidR="004D1C9D" w:rsidRPr="00B96E71" w:rsidRDefault="004D1C9D" w:rsidP="00234BBF">
                              <w:pPr>
                                <w:pStyle w:val="Bulletlist"/>
                                <w:numPr>
                                  <w:ilvl w:val="0"/>
                                  <w:numId w:val="2"/>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7C" id="Group 48" o:spid="_x0000_s1032" style="position:absolute;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4"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32215CAE" w14:textId="77777777" w:rsidR="004D1C9D" w:rsidRPr="00B96E71" w:rsidRDefault="004D1C9D" w:rsidP="00234BBF">
                        <w:pPr>
                          <w:pStyle w:val="Bulletlist"/>
                          <w:numPr>
                            <w:ilvl w:val="0"/>
                            <w:numId w:val="2"/>
                          </w:numPr>
                          <w:ind w:left="284" w:hanging="284"/>
                        </w:pPr>
                        <w:r w:rsidRPr="00B96E71">
                          <w:t>Provide a safe, quiet space to talk</w:t>
                        </w:r>
                      </w:p>
                      <w:p w14:paraId="32215CAF" w14:textId="77777777" w:rsidR="004D1C9D" w:rsidRPr="00B96E71" w:rsidRDefault="004D1C9D" w:rsidP="00234BBF">
                        <w:pPr>
                          <w:pStyle w:val="Bulletlist"/>
                          <w:numPr>
                            <w:ilvl w:val="0"/>
                            <w:numId w:val="2"/>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234BBF">
                        <w:pPr>
                          <w:pStyle w:val="Bulletlist"/>
                          <w:numPr>
                            <w:ilvl w:val="0"/>
                            <w:numId w:val="2"/>
                          </w:numPr>
                          <w:ind w:left="284" w:hanging="284"/>
                        </w:pPr>
                        <w:r w:rsidRPr="00B96E71">
                          <w:t>Let them share their experience and feelings without interruption</w:t>
                        </w:r>
                      </w:p>
                      <w:p w14:paraId="32215CB1" w14:textId="77777777" w:rsidR="004D1C9D" w:rsidRPr="00B96E71" w:rsidRDefault="004D1C9D" w:rsidP="00234BBF">
                        <w:pPr>
                          <w:pStyle w:val="Bulletlist"/>
                          <w:numPr>
                            <w:ilvl w:val="0"/>
                            <w:numId w:val="2"/>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9504" behindDoc="0" locked="0" layoutInCell="1" allowOverlap="1" wp14:anchorId="32215C7E" wp14:editId="32215C7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32215CB2" w14:textId="77777777" w:rsidR="004D1C9D" w:rsidRPr="001B030D" w:rsidRDefault="004D1C9D" w:rsidP="00234BBF">
                              <w:pPr>
                                <w:pStyle w:val="Bulletlist"/>
                                <w:numPr>
                                  <w:ilvl w:val="0"/>
                                  <w:numId w:val="2"/>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234BBF">
                              <w:pPr>
                                <w:pStyle w:val="Bulletlist"/>
                                <w:numPr>
                                  <w:ilvl w:val="0"/>
                                  <w:numId w:val="2"/>
                                </w:numPr>
                                <w:ind w:left="284" w:hanging="284"/>
                              </w:pPr>
                              <w:r w:rsidRPr="001B030D">
                                <w:rPr>
                                  <w:lang w:val="en-US"/>
                                </w:rPr>
                                <w:t>Record notes of follow-up meetings in OneSchool</w:t>
                              </w:r>
                            </w:p>
                            <w:p w14:paraId="32215CB4" w14:textId="77777777" w:rsidR="004D1C9D" w:rsidRPr="001B030D" w:rsidRDefault="004D1C9D" w:rsidP="00234BBF">
                              <w:pPr>
                                <w:pStyle w:val="Bulletlist"/>
                                <w:numPr>
                                  <w:ilvl w:val="0"/>
                                  <w:numId w:val="2"/>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234BBF">
                              <w:pPr>
                                <w:pStyle w:val="Bulletlist"/>
                                <w:numPr>
                                  <w:ilvl w:val="0"/>
                                  <w:numId w:val="2"/>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7E" id="Group 66" o:spid="_x0000_s1035" style="position:absolute;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">
                <v:rect id="Rectangle 67" o:spid="_x0000_s1036"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32215CB2" w14:textId="77777777" w:rsidR="004D1C9D" w:rsidRPr="001B030D" w:rsidRDefault="004D1C9D" w:rsidP="00234BBF">
                        <w:pPr>
                          <w:pStyle w:val="Bulletlist"/>
                          <w:numPr>
                            <w:ilvl w:val="0"/>
                            <w:numId w:val="2"/>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234BBF">
                        <w:pPr>
                          <w:pStyle w:val="Bulletlist"/>
                          <w:numPr>
                            <w:ilvl w:val="0"/>
                            <w:numId w:val="2"/>
                          </w:numPr>
                          <w:ind w:left="284" w:hanging="284"/>
                        </w:pPr>
                        <w:r w:rsidRPr="001B030D">
                          <w:rPr>
                            <w:lang w:val="en-US"/>
                          </w:rPr>
                          <w:t>Record notes of follow-up meetings in OneSchool</w:t>
                        </w:r>
                      </w:p>
                      <w:p w14:paraId="32215CB4" w14:textId="77777777" w:rsidR="004D1C9D" w:rsidRPr="001B030D" w:rsidRDefault="004D1C9D" w:rsidP="00234BBF">
                        <w:pPr>
                          <w:pStyle w:val="Bulletlist"/>
                          <w:numPr>
                            <w:ilvl w:val="0"/>
                            <w:numId w:val="2"/>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234BBF">
                        <w:pPr>
                          <w:pStyle w:val="Bulletlist"/>
                          <w:numPr>
                            <w:ilvl w:val="0"/>
                            <w:numId w:val="2"/>
                          </w:numPr>
                          <w:ind w:left="284" w:hanging="284"/>
                        </w:pPr>
                        <w:r w:rsidRPr="001B030D">
                          <w:rPr>
                            <w:lang w:val="en-US"/>
                          </w:rPr>
                          <w:t>Look for opportunities to improve school wellbeing for all students</w:t>
                        </w:r>
                      </w:p>
                    </w:txbxContent>
                  </v:textbox>
                </v:rect>
                <v:oval id="Oval 68"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6432" behindDoc="0" locked="0" layoutInCell="1" allowOverlap="1" wp14:anchorId="32215C80" wp14:editId="32215C81">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32215CB7" w14:textId="77777777" w:rsidR="004D1C9D" w:rsidRPr="004202CB" w:rsidRDefault="004D1C9D" w:rsidP="00234BBF">
                              <w:pPr>
                                <w:pStyle w:val="ListParagraph"/>
                                <w:numPr>
                                  <w:ilvl w:val="0"/>
                                  <w:numId w:val="2"/>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234BBF">
                              <w:pPr>
                                <w:pStyle w:val="Bulletlist"/>
                                <w:numPr>
                                  <w:ilvl w:val="0"/>
                                  <w:numId w:val="2"/>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234BBF">
                              <w:pPr>
                                <w:pStyle w:val="Bulletlist"/>
                                <w:numPr>
                                  <w:ilvl w:val="0"/>
                                  <w:numId w:val="2"/>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234BBF">
                              <w:pPr>
                                <w:pStyle w:val="Bulletlist"/>
                                <w:numPr>
                                  <w:ilvl w:val="0"/>
                                  <w:numId w:val="2"/>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234BBF">
                              <w:pPr>
                                <w:pStyle w:val="Bulletlist"/>
                                <w:numPr>
                                  <w:ilvl w:val="0"/>
                                  <w:numId w:val="2"/>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80" id="Group 34" o:spid="_x0000_s1038" style="position:absolute;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">
                <v:rect id="Rectangle 35" o:spid="_x0000_s1039"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32215CB7" w14:textId="77777777" w:rsidR="004D1C9D" w:rsidRPr="004202CB" w:rsidRDefault="004D1C9D" w:rsidP="00234BBF">
                        <w:pPr>
                          <w:pStyle w:val="ListParagraph"/>
                          <w:numPr>
                            <w:ilvl w:val="0"/>
                            <w:numId w:val="2"/>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234BBF">
                        <w:pPr>
                          <w:pStyle w:val="Bulletlist"/>
                          <w:numPr>
                            <w:ilvl w:val="0"/>
                            <w:numId w:val="2"/>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234BBF">
                        <w:pPr>
                          <w:pStyle w:val="Bulletlist"/>
                          <w:numPr>
                            <w:ilvl w:val="0"/>
                            <w:numId w:val="2"/>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234BBF">
                        <w:pPr>
                          <w:pStyle w:val="Bulletlist"/>
                          <w:numPr>
                            <w:ilvl w:val="0"/>
                            <w:numId w:val="2"/>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234BBF">
                        <w:pPr>
                          <w:pStyle w:val="Bulletlist"/>
                          <w:numPr>
                            <w:ilvl w:val="0"/>
                            <w:numId w:val="2"/>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0"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4384" behindDoc="0" locked="0" layoutInCell="1" allowOverlap="1" wp14:anchorId="32215C82" wp14:editId="32215C83">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32215CBD" w14:textId="77777777" w:rsidR="004D1C9D" w:rsidRPr="00B96E71" w:rsidRDefault="004D1C9D" w:rsidP="00234BBF">
                              <w:pPr>
                                <w:pStyle w:val="Bulletlist"/>
                                <w:numPr>
                                  <w:ilvl w:val="0"/>
                                  <w:numId w:val="2"/>
                                </w:numPr>
                                <w:ind w:left="284" w:hanging="284"/>
                              </w:pPr>
                              <w:r w:rsidRPr="00B96E71">
                                <w:t xml:space="preserve">Ask the student for examples they have of the </w:t>
                              </w:r>
                              <w:r>
                                <w:t xml:space="preserve">alleged </w:t>
                              </w:r>
                              <w:r w:rsidRPr="00B96E71">
                                <w:t xml:space="preserve">bullying (e.g. </w:t>
                              </w:r>
                              <w:r>
                                <w:t>hand written notes</w:t>
                              </w:r>
                              <w:r w:rsidR="005E5AF6">
                                <w:t xml:space="preserve"> or screenshots</w:t>
                              </w:r>
                              <w:r w:rsidRPr="00B96E71">
                                <w:t>)</w:t>
                              </w:r>
                            </w:p>
                            <w:p w14:paraId="32215CBE" w14:textId="77777777" w:rsidR="004D1C9D" w:rsidRPr="00B96E71" w:rsidRDefault="004D1C9D" w:rsidP="00234BBF">
                              <w:pPr>
                                <w:pStyle w:val="Bulletlist"/>
                                <w:numPr>
                                  <w:ilvl w:val="0"/>
                                  <w:numId w:val="2"/>
                                </w:numPr>
                                <w:ind w:left="284" w:hanging="284"/>
                              </w:pPr>
                              <w:r w:rsidRPr="00B96E71">
                                <w:t>Write a record of your communication with the student</w:t>
                              </w:r>
                            </w:p>
                            <w:p w14:paraId="32215CBF" w14:textId="77777777" w:rsidR="004D1C9D" w:rsidRPr="00B96E71" w:rsidRDefault="004D1C9D" w:rsidP="00234BBF">
                              <w:pPr>
                                <w:pStyle w:val="Bulletlist"/>
                                <w:numPr>
                                  <w:ilvl w:val="0"/>
                                  <w:numId w:val="2"/>
                                </w:numPr>
                                <w:ind w:left="284" w:hanging="284"/>
                              </w:pPr>
                              <w:r w:rsidRPr="00B96E71">
                                <w:t>Check back with the student to ensure you have the facts correct</w:t>
                              </w:r>
                            </w:p>
                            <w:p w14:paraId="32215CC0" w14:textId="77777777" w:rsidR="004D1C9D" w:rsidRPr="00B96E71" w:rsidRDefault="004D1C9D" w:rsidP="00234BBF">
                              <w:pPr>
                                <w:pStyle w:val="Bulletlist"/>
                                <w:numPr>
                                  <w:ilvl w:val="0"/>
                                  <w:numId w:val="2"/>
                                </w:numPr>
                                <w:ind w:left="284" w:hanging="284"/>
                              </w:pPr>
                              <w:r w:rsidRPr="00B96E71">
                                <w:t xml:space="preserve">Enter the record in OneSchool </w:t>
                              </w:r>
                            </w:p>
                            <w:p w14:paraId="32215CC1" w14:textId="77777777" w:rsidR="004D1C9D" w:rsidRPr="00F0102C" w:rsidRDefault="004D1C9D" w:rsidP="00234BBF">
                              <w:pPr>
                                <w:pStyle w:val="Bulletlist"/>
                                <w:numPr>
                                  <w:ilvl w:val="0"/>
                                  <w:numId w:val="2"/>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82" id="Group 51" o:spid="_x0000_s1041" style="position:absolute;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">
                <v:rect id="Rectangle 52" o:spid="_x0000_s1042"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32215CBD" w14:textId="77777777" w:rsidR="004D1C9D" w:rsidRPr="00B96E71" w:rsidRDefault="004D1C9D" w:rsidP="00234BBF">
                        <w:pPr>
                          <w:pStyle w:val="Bulletlist"/>
                          <w:numPr>
                            <w:ilvl w:val="0"/>
                            <w:numId w:val="2"/>
                          </w:numPr>
                          <w:ind w:left="284" w:hanging="284"/>
                        </w:pPr>
                        <w:r w:rsidRPr="00B96E71">
                          <w:t xml:space="preserve">Ask the student for examples they have of the </w:t>
                        </w:r>
                        <w:r>
                          <w:t xml:space="preserve">alleged </w:t>
                        </w:r>
                        <w:r w:rsidRPr="00B96E71">
                          <w:t xml:space="preserve">bullying (e.g. </w:t>
                        </w:r>
                        <w:r>
                          <w:t>hand written notes</w:t>
                        </w:r>
                        <w:r w:rsidR="005E5AF6">
                          <w:t xml:space="preserve"> or screenshots</w:t>
                        </w:r>
                        <w:r w:rsidRPr="00B96E71">
                          <w:t>)</w:t>
                        </w:r>
                      </w:p>
                      <w:p w14:paraId="32215CBE" w14:textId="77777777" w:rsidR="004D1C9D" w:rsidRPr="00B96E71" w:rsidRDefault="004D1C9D" w:rsidP="00234BBF">
                        <w:pPr>
                          <w:pStyle w:val="Bulletlist"/>
                          <w:numPr>
                            <w:ilvl w:val="0"/>
                            <w:numId w:val="2"/>
                          </w:numPr>
                          <w:ind w:left="284" w:hanging="284"/>
                        </w:pPr>
                        <w:r w:rsidRPr="00B96E71">
                          <w:t>Write a record of your communication with the student</w:t>
                        </w:r>
                      </w:p>
                      <w:p w14:paraId="32215CBF" w14:textId="77777777" w:rsidR="004D1C9D" w:rsidRPr="00B96E71" w:rsidRDefault="004D1C9D" w:rsidP="00234BBF">
                        <w:pPr>
                          <w:pStyle w:val="Bulletlist"/>
                          <w:numPr>
                            <w:ilvl w:val="0"/>
                            <w:numId w:val="2"/>
                          </w:numPr>
                          <w:ind w:left="284" w:hanging="284"/>
                        </w:pPr>
                        <w:r w:rsidRPr="00B96E71">
                          <w:t>Check back with the student to ensure you have the facts correct</w:t>
                        </w:r>
                      </w:p>
                      <w:p w14:paraId="32215CC0" w14:textId="77777777" w:rsidR="004D1C9D" w:rsidRPr="00B96E71" w:rsidRDefault="004D1C9D" w:rsidP="00234BBF">
                        <w:pPr>
                          <w:pStyle w:val="Bulletlist"/>
                          <w:numPr>
                            <w:ilvl w:val="0"/>
                            <w:numId w:val="2"/>
                          </w:numPr>
                          <w:ind w:left="284" w:hanging="284"/>
                        </w:pPr>
                        <w:r w:rsidRPr="00B96E71">
                          <w:t xml:space="preserve">Enter the record in OneSchool </w:t>
                        </w:r>
                      </w:p>
                      <w:p w14:paraId="32215CC1" w14:textId="77777777" w:rsidR="004D1C9D" w:rsidRPr="00F0102C" w:rsidRDefault="004D1C9D" w:rsidP="00234BBF">
                        <w:pPr>
                          <w:pStyle w:val="Bulletlist"/>
                          <w:numPr>
                            <w:ilvl w:val="0"/>
                            <w:numId w:val="2"/>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5408" behindDoc="0" locked="0" layoutInCell="1" allowOverlap="1" wp14:anchorId="32215C84" wp14:editId="32215C85">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32215CC3" w14:textId="77777777" w:rsidR="004D1C9D" w:rsidRPr="00B96E71" w:rsidRDefault="004D1C9D" w:rsidP="00234BBF">
                              <w:pPr>
                                <w:pStyle w:val="Bulletlist"/>
                                <w:numPr>
                                  <w:ilvl w:val="0"/>
                                  <w:numId w:val="2"/>
                                </w:numPr>
                                <w:ind w:left="284" w:hanging="284"/>
                              </w:pPr>
                              <w:r w:rsidRPr="00B96E71">
                                <w:rPr>
                                  <w:lang w:val="en-US"/>
                                </w:rPr>
                                <w:t>Gather additional information from other students, staff or family</w:t>
                              </w:r>
                            </w:p>
                            <w:p w14:paraId="32215CC4" w14:textId="77777777" w:rsidR="004D1C9D" w:rsidRPr="00B96E71" w:rsidRDefault="004D1C9D" w:rsidP="00234BBF">
                              <w:pPr>
                                <w:pStyle w:val="Bulletlist"/>
                                <w:numPr>
                                  <w:ilvl w:val="0"/>
                                  <w:numId w:val="2"/>
                                </w:numPr>
                                <w:ind w:left="284" w:hanging="284"/>
                              </w:pPr>
                              <w:r w:rsidRPr="00B96E71">
                                <w:rPr>
                                  <w:lang w:val="en-US"/>
                                </w:rPr>
                                <w:t>Review any previous reports or records for students involved</w:t>
                              </w:r>
                            </w:p>
                            <w:p w14:paraId="32215CC5" w14:textId="77777777" w:rsidR="004D1C9D" w:rsidRPr="00B96E71" w:rsidRDefault="004D1C9D" w:rsidP="00234BBF">
                              <w:pPr>
                                <w:pStyle w:val="Bulletlist"/>
                                <w:numPr>
                                  <w:ilvl w:val="0"/>
                                  <w:numId w:val="2"/>
                                </w:numPr>
                                <w:ind w:left="284" w:hanging="284"/>
                              </w:pPr>
                              <w:r w:rsidRPr="00B96E71">
                                <w:rPr>
                                  <w:lang w:val="en-US"/>
                                </w:rPr>
                                <w:t>Make sure you can answer who, what, where, when and how</w:t>
                              </w:r>
                            </w:p>
                            <w:p w14:paraId="32215CC6" w14:textId="77777777" w:rsidR="004D1C9D" w:rsidRPr="00B96E71" w:rsidRDefault="004D1C9D" w:rsidP="00234BBF">
                              <w:pPr>
                                <w:pStyle w:val="Bulletlist"/>
                                <w:numPr>
                                  <w:ilvl w:val="0"/>
                                  <w:numId w:val="2"/>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4" id="Group 54" o:spid="_x0000_s1044" style="position:absolute;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">
                <v:rect id="Rectangle 55" o:spid="_x0000_s1045"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32215CC3" w14:textId="77777777" w:rsidR="004D1C9D" w:rsidRPr="00B96E71" w:rsidRDefault="004D1C9D" w:rsidP="00234BBF">
                        <w:pPr>
                          <w:pStyle w:val="Bulletlist"/>
                          <w:numPr>
                            <w:ilvl w:val="0"/>
                            <w:numId w:val="2"/>
                          </w:numPr>
                          <w:ind w:left="284" w:hanging="284"/>
                        </w:pPr>
                        <w:r w:rsidRPr="00B96E71">
                          <w:rPr>
                            <w:lang w:val="en-US"/>
                          </w:rPr>
                          <w:t>Gather additional information from other students, staff or family</w:t>
                        </w:r>
                      </w:p>
                      <w:p w14:paraId="32215CC4" w14:textId="77777777" w:rsidR="004D1C9D" w:rsidRPr="00B96E71" w:rsidRDefault="004D1C9D" w:rsidP="00234BBF">
                        <w:pPr>
                          <w:pStyle w:val="Bulletlist"/>
                          <w:numPr>
                            <w:ilvl w:val="0"/>
                            <w:numId w:val="2"/>
                          </w:numPr>
                          <w:ind w:left="284" w:hanging="284"/>
                        </w:pPr>
                        <w:r w:rsidRPr="00B96E71">
                          <w:rPr>
                            <w:lang w:val="en-US"/>
                          </w:rPr>
                          <w:t>Review any previous reports or records for students involved</w:t>
                        </w:r>
                      </w:p>
                      <w:p w14:paraId="32215CC5" w14:textId="77777777" w:rsidR="004D1C9D" w:rsidRPr="00B96E71" w:rsidRDefault="004D1C9D" w:rsidP="00234BBF">
                        <w:pPr>
                          <w:pStyle w:val="Bulletlist"/>
                          <w:numPr>
                            <w:ilvl w:val="0"/>
                            <w:numId w:val="2"/>
                          </w:numPr>
                          <w:ind w:left="284" w:hanging="284"/>
                        </w:pPr>
                        <w:r w:rsidRPr="00B96E71">
                          <w:rPr>
                            <w:lang w:val="en-US"/>
                          </w:rPr>
                          <w:t>Make sure you can answer who, what, where, when and how</w:t>
                        </w:r>
                      </w:p>
                      <w:p w14:paraId="32215CC6" w14:textId="77777777" w:rsidR="004D1C9D" w:rsidRPr="00B96E71" w:rsidRDefault="004D1C9D" w:rsidP="00234BBF">
                        <w:pPr>
                          <w:pStyle w:val="Bulletlist"/>
                          <w:numPr>
                            <w:ilvl w:val="0"/>
                            <w:numId w:val="2"/>
                          </w:numPr>
                          <w:ind w:left="284" w:hanging="284"/>
                        </w:pPr>
                        <w:r w:rsidRPr="00B96E71">
                          <w:rPr>
                            <w:lang w:val="en-US"/>
                          </w:rPr>
                          <w:t>Clarify information with student and check on their wellbeing</w:t>
                        </w:r>
                      </w:p>
                    </w:txbxContent>
                  </v:textbox>
                </v:rect>
                <v:oval id="Oval 56"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7456" behindDoc="0" locked="0" layoutInCell="1" allowOverlap="1" wp14:anchorId="32215C86" wp14:editId="32215C87">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32215CC8" w14:textId="77777777" w:rsidR="004D1C9D" w:rsidRPr="001B030D" w:rsidRDefault="004D1C9D" w:rsidP="00234BBF">
                              <w:pPr>
                                <w:pStyle w:val="Bulletlist"/>
                                <w:numPr>
                                  <w:ilvl w:val="0"/>
                                  <w:numId w:val="2"/>
                                </w:numPr>
                                <w:ind w:left="284" w:hanging="284"/>
                              </w:pPr>
                              <w:r w:rsidRPr="001B030D">
                                <w:t>Document the plan of action in OneSchool</w:t>
                              </w:r>
                            </w:p>
                            <w:p w14:paraId="32215CC9" w14:textId="77777777" w:rsidR="004D1C9D" w:rsidRPr="001B030D" w:rsidRDefault="004D1C9D" w:rsidP="00234BBF">
                              <w:pPr>
                                <w:pStyle w:val="Bulletlist"/>
                                <w:numPr>
                                  <w:ilvl w:val="0"/>
                                  <w:numId w:val="2"/>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234BBF">
                              <w:pPr>
                                <w:pStyle w:val="Bulletlist"/>
                                <w:numPr>
                                  <w:ilvl w:val="0"/>
                                  <w:numId w:val="2"/>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234BBF">
                              <w:pPr>
                                <w:pStyle w:val="Bulletlist"/>
                                <w:numPr>
                                  <w:ilvl w:val="0"/>
                                  <w:numId w:val="2"/>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6" id="Group 60" o:spid="_x0000_s1047" style="position:absolute;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">
                <v:rect id="Rectangle 61" o:spid="_x0000_s1048"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32215CC8" w14:textId="77777777" w:rsidR="004D1C9D" w:rsidRPr="001B030D" w:rsidRDefault="004D1C9D" w:rsidP="00234BBF">
                        <w:pPr>
                          <w:pStyle w:val="Bulletlist"/>
                          <w:numPr>
                            <w:ilvl w:val="0"/>
                            <w:numId w:val="2"/>
                          </w:numPr>
                          <w:ind w:left="284" w:hanging="284"/>
                        </w:pPr>
                        <w:r w:rsidRPr="001B030D">
                          <w:t>Document the plan of action in OneSchool</w:t>
                        </w:r>
                      </w:p>
                      <w:p w14:paraId="32215CC9" w14:textId="77777777" w:rsidR="004D1C9D" w:rsidRPr="001B030D" w:rsidRDefault="004D1C9D" w:rsidP="00234BBF">
                        <w:pPr>
                          <w:pStyle w:val="Bulletlist"/>
                          <w:numPr>
                            <w:ilvl w:val="0"/>
                            <w:numId w:val="2"/>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234BBF">
                        <w:pPr>
                          <w:pStyle w:val="Bulletlist"/>
                          <w:numPr>
                            <w:ilvl w:val="0"/>
                            <w:numId w:val="2"/>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234BBF">
                        <w:pPr>
                          <w:pStyle w:val="Bulletlist"/>
                          <w:numPr>
                            <w:ilvl w:val="0"/>
                            <w:numId w:val="2"/>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v:textbox>
                </v:rect>
                <v:oval id="Oval 62" o:spid="_x0000_s1049"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8480" behindDoc="0" locked="0" layoutInCell="1" allowOverlap="1" wp14:anchorId="32215C88" wp14:editId="32215C89">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32215CCD" w14:textId="77777777" w:rsidR="004D1C9D" w:rsidRPr="001B030D" w:rsidRDefault="004D1C9D" w:rsidP="00234BBF">
                              <w:pPr>
                                <w:pStyle w:val="Bulletlist"/>
                                <w:numPr>
                                  <w:ilvl w:val="0"/>
                                  <w:numId w:val="2"/>
                                </w:numPr>
                                <w:ind w:left="284" w:hanging="284"/>
                              </w:pPr>
                              <w:r w:rsidRPr="001B030D">
                                <w:t>Meet with the student to review situation</w:t>
                              </w:r>
                            </w:p>
                            <w:p w14:paraId="32215CCE" w14:textId="77777777" w:rsidR="004D1C9D" w:rsidRPr="001B030D" w:rsidRDefault="004D1C9D" w:rsidP="00234BBF">
                              <w:pPr>
                                <w:pStyle w:val="Bulletlist"/>
                                <w:numPr>
                                  <w:ilvl w:val="0"/>
                                  <w:numId w:val="2"/>
                                </w:numPr>
                                <w:ind w:left="284" w:hanging="284"/>
                              </w:pPr>
                              <w:r w:rsidRPr="001B030D">
                                <w:t xml:space="preserve">Discuss what has changed, improved or worsened </w:t>
                              </w:r>
                            </w:p>
                            <w:p w14:paraId="32215CCF" w14:textId="77777777" w:rsidR="004D1C9D" w:rsidRPr="001B030D" w:rsidRDefault="004D1C9D" w:rsidP="00234BBF">
                              <w:pPr>
                                <w:pStyle w:val="Bulletlist"/>
                                <w:numPr>
                                  <w:ilvl w:val="0"/>
                                  <w:numId w:val="2"/>
                                </w:numPr>
                                <w:ind w:left="284" w:hanging="284"/>
                              </w:pPr>
                              <w:r w:rsidRPr="001B030D">
                                <w:t>Explore other options for strengthening student wellbeing or safety</w:t>
                              </w:r>
                            </w:p>
                            <w:p w14:paraId="32215CD0" w14:textId="77777777" w:rsidR="004D1C9D" w:rsidRPr="001B030D" w:rsidRDefault="004D1C9D" w:rsidP="00234BBF">
                              <w:pPr>
                                <w:pStyle w:val="Bulletlist"/>
                                <w:numPr>
                                  <w:ilvl w:val="0"/>
                                  <w:numId w:val="2"/>
                                </w:numPr>
                                <w:ind w:left="284" w:hanging="284"/>
                              </w:pPr>
                              <w:r w:rsidRPr="001B030D">
                                <w:t>Report back to parent</w:t>
                              </w:r>
                            </w:p>
                            <w:p w14:paraId="32215CD1" w14:textId="77777777" w:rsidR="004D1C9D" w:rsidRPr="001B030D" w:rsidRDefault="004D1C9D" w:rsidP="00234BBF">
                              <w:pPr>
                                <w:pStyle w:val="Bulletlist"/>
                                <w:numPr>
                                  <w:ilvl w:val="0"/>
                                  <w:numId w:val="2"/>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8" id="Group 63" o:spid="_x0000_s1050" style="position:absolute;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">
                <v:rect id="Rectangle 64" o:spid="_x0000_s1051"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32215CCD" w14:textId="77777777" w:rsidR="004D1C9D" w:rsidRPr="001B030D" w:rsidRDefault="004D1C9D" w:rsidP="00234BBF">
                        <w:pPr>
                          <w:pStyle w:val="Bulletlist"/>
                          <w:numPr>
                            <w:ilvl w:val="0"/>
                            <w:numId w:val="2"/>
                          </w:numPr>
                          <w:ind w:left="284" w:hanging="284"/>
                        </w:pPr>
                        <w:r w:rsidRPr="001B030D">
                          <w:t>Meet with the student to review situation</w:t>
                        </w:r>
                      </w:p>
                      <w:p w14:paraId="32215CCE" w14:textId="77777777" w:rsidR="004D1C9D" w:rsidRPr="001B030D" w:rsidRDefault="004D1C9D" w:rsidP="00234BBF">
                        <w:pPr>
                          <w:pStyle w:val="Bulletlist"/>
                          <w:numPr>
                            <w:ilvl w:val="0"/>
                            <w:numId w:val="2"/>
                          </w:numPr>
                          <w:ind w:left="284" w:hanging="284"/>
                        </w:pPr>
                        <w:r w:rsidRPr="001B030D">
                          <w:t xml:space="preserve">Discuss what has changed, improved or worsened </w:t>
                        </w:r>
                      </w:p>
                      <w:p w14:paraId="32215CCF" w14:textId="77777777" w:rsidR="004D1C9D" w:rsidRPr="001B030D" w:rsidRDefault="004D1C9D" w:rsidP="00234BBF">
                        <w:pPr>
                          <w:pStyle w:val="Bulletlist"/>
                          <w:numPr>
                            <w:ilvl w:val="0"/>
                            <w:numId w:val="2"/>
                          </w:numPr>
                          <w:ind w:left="284" w:hanging="284"/>
                        </w:pPr>
                        <w:r w:rsidRPr="001B030D">
                          <w:t>Explore other options for strengthening student wellbeing or safety</w:t>
                        </w:r>
                      </w:p>
                      <w:p w14:paraId="32215CD0" w14:textId="77777777" w:rsidR="004D1C9D" w:rsidRPr="001B030D" w:rsidRDefault="004D1C9D" w:rsidP="00234BBF">
                        <w:pPr>
                          <w:pStyle w:val="Bulletlist"/>
                          <w:numPr>
                            <w:ilvl w:val="0"/>
                            <w:numId w:val="2"/>
                          </w:numPr>
                          <w:ind w:left="284" w:hanging="284"/>
                        </w:pPr>
                        <w:r w:rsidRPr="001B030D">
                          <w:t>Report back to parent</w:t>
                        </w:r>
                      </w:p>
                      <w:p w14:paraId="32215CD1" w14:textId="77777777" w:rsidR="004D1C9D" w:rsidRPr="001B030D" w:rsidRDefault="004D1C9D" w:rsidP="00234BBF">
                        <w:pPr>
                          <w:pStyle w:val="Bulletlist"/>
                          <w:numPr>
                            <w:ilvl w:val="0"/>
                            <w:numId w:val="2"/>
                          </w:numPr>
                          <w:ind w:left="284" w:hanging="284"/>
                        </w:pPr>
                        <w:r w:rsidRPr="001B030D">
                          <w:t xml:space="preserve">Record outcomes in OneSchool </w:t>
                        </w:r>
                      </w:p>
                    </w:txbxContent>
                  </v:textbox>
                </v:rect>
                <v:oval id="Oval 65" o:spid="_x0000_s105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rPr>
        <mc:AlternateContent>
          <mc:Choice Requires="wps">
            <w:drawing>
              <wp:anchor distT="0" distB="0" distL="114300" distR="114300" simplePos="0" relativeHeight="251662336" behindDoc="0" locked="0" layoutInCell="1" allowOverlap="1" wp14:anchorId="32215C8A" wp14:editId="32215C8B">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9C5DF31"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" strokecolor="windowText" strokeweight="2.25pt">
                <v:stroke joinstyle="miter"/>
              </v:line>
            </w:pict>
          </mc:Fallback>
        </mc:AlternateContent>
      </w:r>
      <w:r w:rsidR="004D1C9D" w:rsidRPr="002F5AF7">
        <w:rPr>
          <w:rFonts w:ascii="Arial" w:eastAsia="Meiryo" w:hAnsi="Arial" w:cs="Arial"/>
          <w:b/>
          <w:sz w:val="20"/>
          <w:szCs w:val="20"/>
        </w:rPr>
        <w:br w:type="page"/>
      </w:r>
    </w:p>
    <w:p w14:paraId="6ECEAB40" w14:textId="1B224D4A" w:rsidR="00637883" w:rsidRPr="00B749B5" w:rsidRDefault="00637883" w:rsidP="00637883">
      <w:pPr>
        <w:keepNext/>
        <w:shd w:val="clear" w:color="auto" w:fill="F2F2F2" w:themeFill="background1" w:themeFillShade="F2"/>
        <w:tabs>
          <w:tab w:val="center" w:pos="4513"/>
          <w:tab w:val="left" w:pos="6518"/>
        </w:tabs>
        <w:spacing w:after="0" w:line="240" w:lineRule="auto"/>
        <w:rPr>
          <w:rFonts w:ascii="Arial" w:eastAsia="Meiryo" w:hAnsi="Arial" w:cs="Arial"/>
          <w:b/>
          <w:sz w:val="28"/>
          <w:szCs w:val="28"/>
        </w:rPr>
      </w:pPr>
      <w:r>
        <w:rPr>
          <w:rFonts w:ascii="Arial" w:eastAsia="Meiryo" w:hAnsi="Arial" w:cs="Arial"/>
          <w:b/>
          <w:sz w:val="28"/>
          <w:szCs w:val="28"/>
        </w:rPr>
        <w:tab/>
        <w:t>Appropriate Use of Social Media</w:t>
      </w:r>
      <w:r>
        <w:rPr>
          <w:rFonts w:ascii="Arial" w:eastAsia="Meiryo" w:hAnsi="Arial" w:cs="Arial"/>
          <w:b/>
          <w:sz w:val="28"/>
          <w:szCs w:val="28"/>
        </w:rPr>
        <w:tab/>
      </w:r>
    </w:p>
    <w:p w14:paraId="042DD32D" w14:textId="77777777" w:rsidR="00234BBF" w:rsidRDefault="00234BBF" w:rsidP="00EA20A8">
      <w:pPr>
        <w:autoSpaceDE w:val="0"/>
        <w:autoSpaceDN w:val="0"/>
        <w:adjustRightInd w:val="0"/>
        <w:spacing w:after="0" w:line="240" w:lineRule="auto"/>
        <w:rPr>
          <w:rFonts w:ascii="Arial" w:hAnsi="Arial" w:cs="Arial"/>
          <w:color w:val="000000"/>
        </w:rPr>
      </w:pPr>
    </w:p>
    <w:p w14:paraId="16363DD5" w14:textId="53819D2C"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14:paraId="116D5617" w14:textId="77777777" w:rsidR="00EA20A8" w:rsidRDefault="00EA20A8" w:rsidP="00EA20A8">
      <w:pPr>
        <w:autoSpaceDE w:val="0"/>
        <w:autoSpaceDN w:val="0"/>
        <w:adjustRightInd w:val="0"/>
        <w:spacing w:after="0" w:line="240" w:lineRule="auto"/>
        <w:rPr>
          <w:rFonts w:ascii="Arial" w:hAnsi="Arial" w:cs="Arial"/>
          <w:color w:val="000000"/>
        </w:rPr>
      </w:pPr>
    </w:p>
    <w:p w14:paraId="39EEDE1C" w14:textId="79501CC9"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 </w:t>
      </w:r>
    </w:p>
    <w:p w14:paraId="4B5AE6AB" w14:textId="77777777" w:rsidR="00EA20A8" w:rsidRDefault="00EA20A8" w:rsidP="00EA20A8">
      <w:pPr>
        <w:autoSpaceDE w:val="0"/>
        <w:autoSpaceDN w:val="0"/>
        <w:adjustRightInd w:val="0"/>
        <w:spacing w:after="0" w:line="240" w:lineRule="auto"/>
        <w:rPr>
          <w:rFonts w:ascii="Arial" w:hAnsi="Arial" w:cs="Arial"/>
          <w:color w:val="000000"/>
        </w:rPr>
      </w:pPr>
    </w:p>
    <w:p w14:paraId="1BCBA7D3" w14:textId="46808429"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Being aware of a few simple strategies can help keep the use of social media positive and constructive: </w:t>
      </w:r>
    </w:p>
    <w:p w14:paraId="6EF20059" w14:textId="53D9701B" w:rsidR="00EA20A8" w:rsidRPr="00EA20A8" w:rsidRDefault="00EA20A8" w:rsidP="00234BBF">
      <w:pPr>
        <w:pStyle w:val="ListParagraph"/>
        <w:numPr>
          <w:ilvl w:val="0"/>
          <w:numId w:val="6"/>
        </w:numPr>
        <w:autoSpaceDE w:val="0"/>
        <w:autoSpaceDN w:val="0"/>
        <w:adjustRightInd w:val="0"/>
        <w:spacing w:after="31" w:line="240" w:lineRule="auto"/>
        <w:rPr>
          <w:rFonts w:ascii="Arial" w:hAnsi="Arial" w:cs="Arial"/>
          <w:color w:val="000000"/>
        </w:rPr>
      </w:pPr>
      <w:r w:rsidRPr="00EA20A8">
        <w:rPr>
          <w:rFonts w:ascii="Arial" w:hAnsi="Arial" w:cs="Arial"/>
          <w:color w:val="000000"/>
        </w:rPr>
        <w:t xml:space="preserve">Before you post something online, ask yourself if the community or individual really need to know. Is it relevant, positive and helpful? </w:t>
      </w:r>
    </w:p>
    <w:p w14:paraId="55044719" w14:textId="364468E7" w:rsidR="00EA20A8" w:rsidRPr="00EA20A8" w:rsidRDefault="00EA20A8" w:rsidP="00234BBF">
      <w:pPr>
        <w:pStyle w:val="ListParagraph"/>
        <w:numPr>
          <w:ilvl w:val="0"/>
          <w:numId w:val="6"/>
        </w:numPr>
        <w:autoSpaceDE w:val="0"/>
        <w:autoSpaceDN w:val="0"/>
        <w:adjustRightInd w:val="0"/>
        <w:spacing w:after="31" w:line="240" w:lineRule="auto"/>
        <w:rPr>
          <w:rFonts w:ascii="Arial" w:hAnsi="Arial" w:cs="Arial"/>
          <w:color w:val="000000"/>
        </w:rPr>
      </w:pPr>
      <w:r w:rsidRPr="00EA20A8">
        <w:rPr>
          <w:rFonts w:ascii="Arial" w:hAnsi="Arial" w:cs="Arial"/>
          <w:color w:val="000000"/>
        </w:rPr>
        <w:t xml:space="preserve">Remember that what you post online is a direct reflection of who you are. People will potentially form lasting opinions of you based on what you post online. </w:t>
      </w:r>
    </w:p>
    <w:p w14:paraId="20287229" w14:textId="6D35F476" w:rsidR="00EA20A8" w:rsidRPr="00EA20A8" w:rsidRDefault="00EA20A8" w:rsidP="00234BBF">
      <w:pPr>
        <w:pStyle w:val="ListParagraph"/>
        <w:numPr>
          <w:ilvl w:val="0"/>
          <w:numId w:val="6"/>
        </w:numPr>
        <w:autoSpaceDE w:val="0"/>
        <w:autoSpaceDN w:val="0"/>
        <w:adjustRightInd w:val="0"/>
        <w:spacing w:after="31" w:line="240" w:lineRule="auto"/>
        <w:rPr>
          <w:rFonts w:ascii="Arial" w:hAnsi="Arial" w:cs="Arial"/>
          <w:color w:val="000000"/>
        </w:rPr>
      </w:pPr>
      <w:r w:rsidRPr="00EA20A8">
        <w:rPr>
          <w:rFonts w:ascii="Arial" w:hAnsi="Arial" w:cs="Arial"/>
          <w:color w:val="000000"/>
        </w:rPr>
        <w:t xml:space="preserve">Be a good role model. If things get heated online consider logging out and taking a few moments to relax and think. Hasty, emotive responses could inflame situations unnecessarily. </w:t>
      </w:r>
    </w:p>
    <w:p w14:paraId="4AB04DD5" w14:textId="5D2C5B25" w:rsidR="00EA20A8" w:rsidRPr="00EA20A8" w:rsidRDefault="00EA20A8" w:rsidP="00234BBF">
      <w:pPr>
        <w:pStyle w:val="ListParagraph"/>
        <w:numPr>
          <w:ilvl w:val="0"/>
          <w:numId w:val="6"/>
        </w:numPr>
        <w:autoSpaceDE w:val="0"/>
        <w:autoSpaceDN w:val="0"/>
        <w:adjustRightInd w:val="0"/>
        <w:spacing w:after="31" w:line="240" w:lineRule="auto"/>
        <w:rPr>
          <w:rFonts w:ascii="Arial" w:hAnsi="Arial" w:cs="Arial"/>
          <w:color w:val="000000"/>
        </w:rPr>
      </w:pPr>
      <w:r w:rsidRPr="00EA20A8">
        <w:rPr>
          <w:rFonts w:ascii="Arial" w:hAnsi="Arial" w:cs="Arial"/>
          <w:color w:val="000000"/>
        </w:rPr>
        <w:t xml:space="preserve">Be mindful when commenting, try to keep general and avoid posting anything that could identify individuals. </w:t>
      </w:r>
    </w:p>
    <w:p w14:paraId="68A6D465" w14:textId="2D8CD554" w:rsidR="00EA20A8" w:rsidRPr="00EA20A8" w:rsidRDefault="00EA20A8" w:rsidP="00234BBF">
      <w:pPr>
        <w:pStyle w:val="ListParagraph"/>
        <w:numPr>
          <w:ilvl w:val="0"/>
          <w:numId w:val="6"/>
        </w:numPr>
        <w:autoSpaceDE w:val="0"/>
        <w:autoSpaceDN w:val="0"/>
        <w:adjustRightInd w:val="0"/>
        <w:spacing w:after="31" w:line="240" w:lineRule="auto"/>
        <w:rPr>
          <w:rFonts w:ascii="Arial" w:hAnsi="Arial" w:cs="Arial"/>
          <w:color w:val="000000"/>
        </w:rPr>
      </w:pPr>
      <w:r w:rsidRPr="00EA20A8">
        <w:rPr>
          <w:rFonts w:ascii="Arial" w:hAnsi="Arial" w:cs="Arial"/>
          <w:color w:val="000000"/>
        </w:rPr>
        <w:t xml:space="preserve">A few years ago parents may have discussed concerns or issues with their friends at the school gate. Today with the use of social media, online discussions between you and your close friends can very quickly be shared with a much wider audience, potentially far larger than intended. </w:t>
      </w:r>
    </w:p>
    <w:p w14:paraId="632F15BC" w14:textId="6A605B4D" w:rsidR="00EA20A8" w:rsidRPr="00EA20A8" w:rsidRDefault="00EA20A8" w:rsidP="00234BBF">
      <w:pPr>
        <w:pStyle w:val="ListParagraph"/>
        <w:numPr>
          <w:ilvl w:val="0"/>
          <w:numId w:val="6"/>
        </w:numPr>
        <w:autoSpaceDE w:val="0"/>
        <w:autoSpaceDN w:val="0"/>
        <w:adjustRightInd w:val="0"/>
        <w:spacing w:after="31" w:line="240" w:lineRule="auto"/>
        <w:rPr>
          <w:rFonts w:ascii="Arial" w:hAnsi="Arial" w:cs="Arial"/>
          <w:color w:val="000000"/>
        </w:rPr>
      </w:pPr>
      <w:r w:rsidRPr="00EA20A8">
        <w:rPr>
          <w:rFonts w:ascii="Arial" w:hAnsi="Arial" w:cs="Arial"/>
          <w:color w:val="000000"/>
        </w:rPr>
        <w:t xml:space="preserve">Taking a few moments to think about the content you are about to post could save upset, embarrassment, and possible legal action. </w:t>
      </w:r>
    </w:p>
    <w:p w14:paraId="2061AE7B" w14:textId="17C607C6" w:rsidR="00EA20A8" w:rsidRPr="00EA20A8" w:rsidRDefault="00EA20A8" w:rsidP="00234BBF">
      <w:pPr>
        <w:pStyle w:val="ListParagraph"/>
        <w:numPr>
          <w:ilvl w:val="0"/>
          <w:numId w:val="6"/>
        </w:num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As a parent you have a role in supervising and regulating your child’s online activities at home and its impact on the reputation and privacy of others. Parents are their child’s first teachers — so they will learn online behaviours from you. </w:t>
      </w:r>
    </w:p>
    <w:p w14:paraId="5E6F6EB6" w14:textId="77777777" w:rsidR="00EA20A8" w:rsidRPr="00EA20A8" w:rsidRDefault="00EA20A8" w:rsidP="00EA20A8">
      <w:pPr>
        <w:autoSpaceDE w:val="0"/>
        <w:autoSpaceDN w:val="0"/>
        <w:adjustRightInd w:val="0"/>
        <w:spacing w:after="0" w:line="240" w:lineRule="auto"/>
        <w:rPr>
          <w:rFonts w:ascii="Arial" w:hAnsi="Arial" w:cs="Arial"/>
          <w:color w:val="000000"/>
        </w:rPr>
      </w:pPr>
    </w:p>
    <w:p w14:paraId="73F727A3" w14:textId="77777777"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b/>
          <w:bCs/>
          <w:color w:val="000000"/>
        </w:rPr>
        <w:t xml:space="preserve">Is it appropriate to comment or post about schools, staff or students? </w:t>
      </w:r>
    </w:p>
    <w:p w14:paraId="6BB88B27" w14:textId="77777777"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Parental and community feedback is important for schools and the department. If you have a compliment, complaint or enquiry about an issue at school, the best approach is to speak directly to the school about the matter, rather than discussing it in a public forum. </w:t>
      </w:r>
    </w:p>
    <w:p w14:paraId="32215C18" w14:textId="21BF4996" w:rsidR="00A55F7A" w:rsidRDefault="00EA20A8" w:rsidP="00EA20A8">
      <w:pPr>
        <w:spacing w:after="0" w:line="240" w:lineRule="auto"/>
        <w:ind w:right="946"/>
        <w:jc w:val="both"/>
        <w:rPr>
          <w:rFonts w:ascii="Arial" w:hAnsi="Arial" w:cs="Arial"/>
          <w:color w:val="000000"/>
        </w:rPr>
      </w:pPr>
      <w:r w:rsidRPr="00EA20A8">
        <w:rPr>
          <w:rFonts w:ascii="Arial" w:hAnsi="Arial" w:cs="Arial"/>
          <w:color w:val="000000"/>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6796ABC6" w14:textId="77777777" w:rsidR="00EA20A8" w:rsidRDefault="00EA20A8" w:rsidP="00EA20A8">
      <w:pPr>
        <w:spacing w:after="0" w:line="240" w:lineRule="auto"/>
        <w:ind w:right="946"/>
        <w:jc w:val="both"/>
        <w:rPr>
          <w:rFonts w:ascii="Arial" w:hAnsi="Arial" w:cs="Arial"/>
          <w:color w:val="000000"/>
        </w:rPr>
      </w:pPr>
    </w:p>
    <w:p w14:paraId="708CA3BC" w14:textId="77777777" w:rsidR="00EA20A8" w:rsidRDefault="00EA20A8" w:rsidP="00EA20A8">
      <w:pPr>
        <w:spacing w:after="0" w:line="240" w:lineRule="auto"/>
        <w:ind w:right="946"/>
        <w:jc w:val="both"/>
        <w:rPr>
          <w:rFonts w:ascii="Arial" w:hAnsi="Arial" w:cs="Arial"/>
          <w:color w:val="000000"/>
        </w:rPr>
      </w:pPr>
    </w:p>
    <w:p w14:paraId="63FB8748" w14:textId="77777777" w:rsidR="00EA20A8" w:rsidRDefault="00EA20A8" w:rsidP="00EA20A8">
      <w:pPr>
        <w:spacing w:after="0" w:line="240" w:lineRule="auto"/>
        <w:ind w:right="946"/>
        <w:jc w:val="both"/>
        <w:rPr>
          <w:rFonts w:ascii="Arial" w:hAnsi="Arial" w:cs="Arial"/>
          <w:color w:val="000000"/>
        </w:rPr>
      </w:pPr>
    </w:p>
    <w:p w14:paraId="63F4BDD9" w14:textId="77777777" w:rsidR="00EA20A8" w:rsidRDefault="00EA20A8" w:rsidP="00EA20A8">
      <w:pPr>
        <w:spacing w:after="0" w:line="240" w:lineRule="auto"/>
        <w:ind w:right="946"/>
        <w:jc w:val="both"/>
        <w:rPr>
          <w:rFonts w:ascii="Arial" w:hAnsi="Arial" w:cs="Arial"/>
          <w:color w:val="000000"/>
        </w:rPr>
      </w:pPr>
    </w:p>
    <w:p w14:paraId="646C8179" w14:textId="77777777" w:rsidR="00EA20A8" w:rsidRDefault="00EA20A8" w:rsidP="00EA20A8">
      <w:pPr>
        <w:spacing w:after="0" w:line="240" w:lineRule="auto"/>
        <w:ind w:right="946"/>
        <w:jc w:val="both"/>
        <w:rPr>
          <w:rFonts w:ascii="Arial" w:hAnsi="Arial" w:cs="Arial"/>
          <w:color w:val="000000"/>
        </w:rPr>
      </w:pPr>
    </w:p>
    <w:p w14:paraId="4583D498" w14:textId="77777777" w:rsidR="00EA20A8" w:rsidRDefault="00EA20A8" w:rsidP="00EA20A8">
      <w:pPr>
        <w:spacing w:after="0" w:line="240" w:lineRule="auto"/>
        <w:ind w:right="946"/>
        <w:jc w:val="both"/>
        <w:rPr>
          <w:rFonts w:ascii="Arial" w:hAnsi="Arial" w:cs="Arial"/>
          <w:color w:val="000000"/>
        </w:rPr>
      </w:pPr>
    </w:p>
    <w:p w14:paraId="5772C506" w14:textId="77777777" w:rsidR="00EA20A8" w:rsidRDefault="00EA20A8" w:rsidP="00EA20A8">
      <w:pPr>
        <w:spacing w:after="0" w:line="240" w:lineRule="auto"/>
        <w:ind w:right="946"/>
        <w:jc w:val="both"/>
        <w:rPr>
          <w:rFonts w:ascii="Arial" w:hAnsi="Arial" w:cs="Arial"/>
          <w:color w:val="000000"/>
        </w:rPr>
      </w:pPr>
    </w:p>
    <w:p w14:paraId="58118A63" w14:textId="77777777" w:rsidR="00EA20A8" w:rsidRDefault="00EA20A8" w:rsidP="00EA20A8">
      <w:pPr>
        <w:spacing w:after="0" w:line="240" w:lineRule="auto"/>
        <w:ind w:right="946"/>
        <w:jc w:val="both"/>
        <w:rPr>
          <w:rFonts w:ascii="Arial" w:hAnsi="Arial" w:cs="Arial"/>
          <w:color w:val="000000"/>
        </w:rPr>
      </w:pPr>
    </w:p>
    <w:p w14:paraId="1E1DE60C" w14:textId="77777777" w:rsidR="00EA20A8" w:rsidRDefault="00EA20A8" w:rsidP="00EA20A8">
      <w:pPr>
        <w:spacing w:after="0" w:line="240" w:lineRule="auto"/>
        <w:ind w:right="946"/>
        <w:jc w:val="both"/>
        <w:rPr>
          <w:rFonts w:ascii="Arial" w:hAnsi="Arial" w:cs="Arial"/>
          <w:color w:val="000000"/>
        </w:rPr>
      </w:pPr>
    </w:p>
    <w:p w14:paraId="6905973D" w14:textId="77777777" w:rsidR="00EA20A8" w:rsidRDefault="00EA20A8" w:rsidP="00EA20A8">
      <w:pPr>
        <w:spacing w:after="0" w:line="240" w:lineRule="auto"/>
        <w:ind w:right="946"/>
        <w:jc w:val="both"/>
        <w:rPr>
          <w:rFonts w:ascii="Arial" w:hAnsi="Arial" w:cs="Arial"/>
          <w:color w:val="000000"/>
        </w:rPr>
      </w:pPr>
    </w:p>
    <w:p w14:paraId="03F389BA" w14:textId="77777777"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If you have raised an issue with a school or know that another person has, consider refraining from discussing those details on social media, particularly the names of anyone involved. </w:t>
      </w:r>
    </w:p>
    <w:p w14:paraId="6DB0A4CE" w14:textId="77777777" w:rsidR="00C6409B" w:rsidRDefault="00C6409B" w:rsidP="00EA20A8">
      <w:pPr>
        <w:autoSpaceDE w:val="0"/>
        <w:autoSpaceDN w:val="0"/>
        <w:adjustRightInd w:val="0"/>
        <w:spacing w:after="0" w:line="240" w:lineRule="auto"/>
        <w:rPr>
          <w:rFonts w:ascii="Arial" w:hAnsi="Arial" w:cs="Arial"/>
          <w:color w:val="000000"/>
        </w:rPr>
      </w:pPr>
    </w:p>
    <w:p w14:paraId="30F74BAF" w14:textId="6AA8ED9E"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Keep comments calm and polite, just as you would over the telephone or by email. If you encounter negative or derogatory content online which involves the school, hinders a child’s learning and/or affects the school community at large, contact the school principal. </w:t>
      </w:r>
    </w:p>
    <w:p w14:paraId="6119A12C" w14:textId="77777777" w:rsidR="00C6409B" w:rsidRDefault="00C6409B" w:rsidP="00EA20A8">
      <w:pPr>
        <w:autoSpaceDE w:val="0"/>
        <w:autoSpaceDN w:val="0"/>
        <w:adjustRightInd w:val="0"/>
        <w:spacing w:after="0" w:line="240" w:lineRule="auto"/>
        <w:rPr>
          <w:rFonts w:ascii="Arial" w:hAnsi="Arial" w:cs="Arial"/>
          <w:b/>
          <w:bCs/>
          <w:color w:val="000000"/>
        </w:rPr>
      </w:pPr>
    </w:p>
    <w:p w14:paraId="1A1F4B5F" w14:textId="2CAF6DF2"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b/>
          <w:bCs/>
          <w:color w:val="000000"/>
        </w:rPr>
        <w:t xml:space="preserve">Possible civil or criminal ramifications of online commentary </w:t>
      </w:r>
    </w:p>
    <w:p w14:paraId="1EB966E6" w14:textId="77777777" w:rsidR="00C6409B" w:rsidRDefault="00C6409B" w:rsidP="00EA20A8">
      <w:pPr>
        <w:autoSpaceDE w:val="0"/>
        <w:autoSpaceDN w:val="0"/>
        <w:adjustRightInd w:val="0"/>
        <w:spacing w:after="0" w:line="240" w:lineRule="auto"/>
        <w:rPr>
          <w:rFonts w:ascii="Arial" w:hAnsi="Arial" w:cs="Arial"/>
          <w:color w:val="000000"/>
        </w:rPr>
      </w:pPr>
    </w:p>
    <w:p w14:paraId="3D9B4A56" w14:textId="2F490108"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 </w:t>
      </w:r>
    </w:p>
    <w:p w14:paraId="1A87DEFF" w14:textId="77777777" w:rsidR="00C6409B" w:rsidRDefault="00C6409B" w:rsidP="00EA20A8">
      <w:pPr>
        <w:autoSpaceDE w:val="0"/>
        <w:autoSpaceDN w:val="0"/>
        <w:adjustRightInd w:val="0"/>
        <w:spacing w:after="0" w:line="240" w:lineRule="auto"/>
        <w:rPr>
          <w:rFonts w:ascii="Arial" w:hAnsi="Arial" w:cs="Arial"/>
          <w:b/>
          <w:bCs/>
          <w:color w:val="000000"/>
        </w:rPr>
      </w:pPr>
    </w:p>
    <w:p w14:paraId="097FA262" w14:textId="49AD5AF9"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b/>
          <w:bCs/>
          <w:color w:val="000000"/>
        </w:rPr>
        <w:t xml:space="preserve">What about other people’s privacy? </w:t>
      </w:r>
    </w:p>
    <w:p w14:paraId="52BF849C" w14:textId="77777777" w:rsidR="00C6409B" w:rsidRDefault="00C6409B" w:rsidP="00EA20A8">
      <w:pPr>
        <w:autoSpaceDE w:val="0"/>
        <w:autoSpaceDN w:val="0"/>
        <w:adjustRightInd w:val="0"/>
        <w:spacing w:after="0" w:line="240" w:lineRule="auto"/>
        <w:rPr>
          <w:rFonts w:ascii="Arial" w:hAnsi="Arial" w:cs="Arial"/>
          <w:color w:val="000000"/>
        </w:rPr>
      </w:pPr>
    </w:p>
    <w:p w14:paraId="0085349D" w14:textId="69829CA0"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 </w:t>
      </w:r>
    </w:p>
    <w:p w14:paraId="31000608" w14:textId="77777777" w:rsidR="00C6409B" w:rsidRDefault="00C6409B" w:rsidP="00EA20A8">
      <w:pPr>
        <w:autoSpaceDE w:val="0"/>
        <w:autoSpaceDN w:val="0"/>
        <w:adjustRightInd w:val="0"/>
        <w:spacing w:after="0" w:line="240" w:lineRule="auto"/>
        <w:rPr>
          <w:rFonts w:ascii="Arial" w:hAnsi="Arial" w:cs="Arial"/>
          <w:b/>
          <w:bCs/>
          <w:color w:val="000000"/>
        </w:rPr>
      </w:pPr>
    </w:p>
    <w:p w14:paraId="1140288E" w14:textId="184F3063"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b/>
          <w:bCs/>
          <w:color w:val="000000"/>
        </w:rPr>
        <w:t xml:space="preserve">What if I encounter problem content? </w:t>
      </w:r>
    </w:p>
    <w:p w14:paraId="787C513A" w14:textId="77777777" w:rsidR="00C6409B" w:rsidRDefault="00C6409B" w:rsidP="00EA20A8">
      <w:pPr>
        <w:autoSpaceDE w:val="0"/>
        <w:autoSpaceDN w:val="0"/>
        <w:adjustRightInd w:val="0"/>
        <w:spacing w:after="0" w:line="240" w:lineRule="auto"/>
        <w:rPr>
          <w:rFonts w:ascii="Arial" w:hAnsi="Arial" w:cs="Arial"/>
          <w:color w:val="000000"/>
        </w:rPr>
      </w:pPr>
    </w:p>
    <w:p w14:paraId="656087EE" w14:textId="68F41FFE" w:rsidR="00EA20A8" w:rsidRPr="00EA20A8" w:rsidRDefault="00EA20A8" w:rsidP="00EA20A8">
      <w:pPr>
        <w:autoSpaceDE w:val="0"/>
        <w:autoSpaceDN w:val="0"/>
        <w:adjustRightInd w:val="0"/>
        <w:spacing w:after="0" w:line="240" w:lineRule="auto"/>
        <w:rPr>
          <w:rFonts w:ascii="Arial" w:hAnsi="Arial" w:cs="Arial"/>
          <w:color w:val="000000"/>
        </w:rPr>
      </w:pPr>
      <w:r w:rsidRPr="00EA20A8">
        <w:rPr>
          <w:rFonts w:ascii="Arial" w:hAnsi="Arial" w:cs="Arial"/>
          <w:color w:val="000000"/>
        </w:rPr>
        <w:t xml:space="preserve">Taking the following steps may help resolve the issue in a constructive way: </w:t>
      </w:r>
    </w:p>
    <w:p w14:paraId="434BB194" w14:textId="42963E61" w:rsidR="00EA20A8" w:rsidRPr="00C6409B" w:rsidRDefault="00EA20A8" w:rsidP="00234BBF">
      <w:pPr>
        <w:pStyle w:val="ListParagraph"/>
        <w:numPr>
          <w:ilvl w:val="0"/>
          <w:numId w:val="6"/>
        </w:numPr>
        <w:autoSpaceDE w:val="0"/>
        <w:autoSpaceDN w:val="0"/>
        <w:adjustRightInd w:val="0"/>
        <w:spacing w:after="28" w:line="240" w:lineRule="auto"/>
        <w:rPr>
          <w:rFonts w:ascii="Arial" w:hAnsi="Arial" w:cs="Arial"/>
          <w:color w:val="000000"/>
        </w:rPr>
      </w:pPr>
      <w:r w:rsidRPr="00C6409B">
        <w:rPr>
          <w:rFonts w:ascii="Arial" w:hAnsi="Arial" w:cs="Arial"/>
          <w:color w:val="000000"/>
        </w:rPr>
        <w:t xml:space="preserve">refrain from responding </w:t>
      </w:r>
    </w:p>
    <w:p w14:paraId="49E86384" w14:textId="565CCC69" w:rsidR="00EA20A8" w:rsidRPr="00C6409B" w:rsidRDefault="00EA20A8" w:rsidP="00234BBF">
      <w:pPr>
        <w:pStyle w:val="ListParagraph"/>
        <w:numPr>
          <w:ilvl w:val="0"/>
          <w:numId w:val="6"/>
        </w:numPr>
        <w:autoSpaceDE w:val="0"/>
        <w:autoSpaceDN w:val="0"/>
        <w:adjustRightInd w:val="0"/>
        <w:spacing w:after="28" w:line="240" w:lineRule="auto"/>
        <w:rPr>
          <w:rFonts w:ascii="Arial" w:hAnsi="Arial" w:cs="Arial"/>
          <w:color w:val="000000"/>
        </w:rPr>
      </w:pPr>
      <w:r w:rsidRPr="00C6409B">
        <w:rPr>
          <w:rFonts w:ascii="Arial" w:hAnsi="Arial" w:cs="Arial"/>
          <w:color w:val="000000"/>
        </w:rPr>
        <w:t xml:space="preserve">take a screen capture or print a copy of the concerning online content </w:t>
      </w:r>
    </w:p>
    <w:p w14:paraId="733E963E" w14:textId="6D78D6A5" w:rsidR="00EA20A8" w:rsidRPr="00C6409B" w:rsidRDefault="00EA20A8" w:rsidP="00234BBF">
      <w:pPr>
        <w:pStyle w:val="ListParagraph"/>
        <w:numPr>
          <w:ilvl w:val="0"/>
          <w:numId w:val="6"/>
        </w:numPr>
        <w:autoSpaceDE w:val="0"/>
        <w:autoSpaceDN w:val="0"/>
        <w:adjustRightInd w:val="0"/>
        <w:spacing w:after="28" w:line="240" w:lineRule="auto"/>
        <w:rPr>
          <w:rFonts w:ascii="Arial" w:hAnsi="Arial" w:cs="Arial"/>
          <w:color w:val="000000"/>
        </w:rPr>
      </w:pPr>
      <w:r w:rsidRPr="00C6409B">
        <w:rPr>
          <w:rFonts w:ascii="Arial" w:hAnsi="Arial" w:cs="Arial"/>
          <w:color w:val="000000"/>
        </w:rPr>
        <w:t xml:space="preserve">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 </w:t>
      </w:r>
    </w:p>
    <w:p w14:paraId="4316B9D1" w14:textId="6797865D" w:rsidR="00EA20A8" w:rsidRPr="00C6409B" w:rsidRDefault="00EA20A8" w:rsidP="00234BBF">
      <w:pPr>
        <w:pStyle w:val="ListParagraph"/>
        <w:numPr>
          <w:ilvl w:val="0"/>
          <w:numId w:val="6"/>
        </w:numPr>
        <w:autoSpaceDE w:val="0"/>
        <w:autoSpaceDN w:val="0"/>
        <w:adjustRightInd w:val="0"/>
        <w:spacing w:after="28" w:line="240" w:lineRule="auto"/>
        <w:rPr>
          <w:rFonts w:ascii="Arial" w:hAnsi="Arial" w:cs="Arial"/>
          <w:color w:val="000000"/>
        </w:rPr>
      </w:pPr>
      <w:r w:rsidRPr="00C6409B">
        <w:rPr>
          <w:rFonts w:ascii="Arial" w:hAnsi="Arial" w:cs="Arial"/>
          <w:color w:val="000000"/>
        </w:rPr>
        <w:t xml:space="preserve">block the offending user </w:t>
      </w:r>
    </w:p>
    <w:p w14:paraId="59E352FA" w14:textId="52F53100" w:rsidR="00EA20A8" w:rsidRPr="00C6409B" w:rsidRDefault="00EA20A8" w:rsidP="00234BBF">
      <w:pPr>
        <w:pStyle w:val="ListParagraph"/>
        <w:numPr>
          <w:ilvl w:val="0"/>
          <w:numId w:val="6"/>
        </w:num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report the content to the social media provider. </w:t>
      </w:r>
    </w:p>
    <w:p w14:paraId="789BF8A1" w14:textId="77777777" w:rsidR="00EA20A8" w:rsidRDefault="00EA20A8" w:rsidP="00EA20A8">
      <w:pPr>
        <w:spacing w:after="0" w:line="240" w:lineRule="auto"/>
        <w:ind w:right="946"/>
        <w:jc w:val="both"/>
        <w:rPr>
          <w:rFonts w:ascii="Arial" w:eastAsia="Meiryo" w:hAnsi="Arial" w:cs="Arial"/>
          <w:color w:val="FF0000"/>
          <w:sz w:val="16"/>
          <w:szCs w:val="20"/>
        </w:rPr>
      </w:pPr>
    </w:p>
    <w:p w14:paraId="32215C1A"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32215C1D" w14:textId="0004E97C" w:rsidR="004D1C9D" w:rsidRDefault="004D1C9D">
      <w:pPr>
        <w:spacing w:after="0" w:line="240" w:lineRule="auto"/>
        <w:rPr>
          <w:rFonts w:ascii="Arial" w:eastAsia="Meiryo" w:hAnsi="Arial" w:cs="Arial"/>
          <w:b/>
          <w:sz w:val="20"/>
          <w:szCs w:val="20"/>
        </w:rPr>
      </w:pPr>
      <w:r>
        <w:rPr>
          <w:rFonts w:ascii="Arial" w:eastAsia="Meiryo" w:hAnsi="Arial" w:cs="Arial"/>
          <w:b/>
          <w:sz w:val="20"/>
          <w:szCs w:val="20"/>
        </w:rPr>
        <w:br w:type="page"/>
      </w:r>
    </w:p>
    <w:p w14:paraId="32215C1E" w14:textId="77777777" w:rsidR="004D1C9D" w:rsidRDefault="004D1C9D" w:rsidP="004D1C9D">
      <w:pPr>
        <w:spacing w:after="0" w:line="240" w:lineRule="auto"/>
        <w:rPr>
          <w:rFonts w:ascii="Arial" w:eastAsia="Meiryo" w:hAnsi="Arial" w:cs="Arial"/>
          <w:b/>
        </w:rPr>
      </w:pPr>
      <w:r>
        <w:rPr>
          <w:rFonts w:ascii="Arial" w:eastAsia="Meiryo" w:hAnsi="Arial" w:cs="Arial"/>
          <w:b/>
        </w:rPr>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32215C1F" w14:textId="77777777" w:rsidR="004D1C9D" w:rsidRPr="002C7C50" w:rsidRDefault="004D1C9D" w:rsidP="004D1C9D">
      <w:pPr>
        <w:spacing w:after="0" w:line="240" w:lineRule="auto"/>
        <w:rPr>
          <w:rFonts w:ascii="Arial" w:eastAsia="Meiryo" w:hAnsi="Arial" w:cs="Arial"/>
          <w:b/>
          <w:sz w:val="16"/>
        </w:rPr>
      </w:pPr>
    </w:p>
    <w:p w14:paraId="32215C20" w14:textId="77777777" w:rsidR="004D1C9D" w:rsidRDefault="004D1C9D" w:rsidP="004D1C9D">
      <w:pPr>
        <w:spacing w:after="0" w:line="240" w:lineRule="auto"/>
        <w:rPr>
          <w:rFonts w:ascii="Arial" w:eastAsia="Meiryo" w:hAnsi="Arial" w:cs="Arial"/>
          <w:b/>
        </w:rPr>
      </w:pPr>
      <w:r>
        <w:rPr>
          <w:rFonts w:eastAsia="Meiryo"/>
          <w:noProof/>
        </w:rPr>
        <w:drawing>
          <wp:inline distT="0" distB="0" distL="0" distR="0" wp14:anchorId="32215C8C" wp14:editId="32215C8D">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32215C21" w14:textId="77777777"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23" w14:textId="77777777" w:rsidTr="00644934">
        <w:tc>
          <w:tcPr>
            <w:tcW w:w="5000" w:type="pct"/>
            <w:shd w:val="clear" w:color="auto" w:fill="295CAB"/>
          </w:tcPr>
          <w:p w14:paraId="32215C22" w14:textId="2CB8B534"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2C5B3B">
              <w:rPr>
                <w:rFonts w:ascii="Arial" w:eastAsia="Meiryo" w:hAnsi="Arial" w:cs="Arial"/>
                <w:color w:val="FFFFFF" w:themeColor="background1"/>
                <w:sz w:val="32"/>
                <w:szCs w:val="36"/>
              </w:rPr>
              <w:t xml:space="preserve"> </w:t>
            </w:r>
          </w:p>
        </w:tc>
      </w:tr>
      <w:tr w:rsidR="00ED77A3" w:rsidRPr="00674B95" w14:paraId="32215C25" w14:textId="77777777" w:rsidTr="00644934">
        <w:trPr>
          <w:trHeight w:val="371"/>
        </w:trPr>
        <w:tc>
          <w:tcPr>
            <w:tcW w:w="5000" w:type="pct"/>
            <w:shd w:val="clear" w:color="auto" w:fill="DDDDDD"/>
          </w:tcPr>
          <w:p w14:paraId="32215C2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4377FA50" w14:textId="77777777" w:rsidR="00D30E67" w:rsidRDefault="00D30E67" w:rsidP="00D30E67">
      <w:pPr>
        <w:spacing w:after="0" w:line="240" w:lineRule="auto"/>
        <w:rPr>
          <w:rFonts w:ascii="Arial" w:eastAsia="Meiryo" w:hAnsi="Arial" w:cs="Arial"/>
          <w:sz w:val="16"/>
          <w:szCs w:val="20"/>
        </w:rPr>
      </w:pPr>
    </w:p>
    <w:p w14:paraId="75B0D6E8" w14:textId="3DBF326D" w:rsidR="00C6409B" w:rsidRPr="00C6409B" w:rsidRDefault="00C6409B" w:rsidP="00C6409B">
      <w:pPr>
        <w:spacing w:after="0" w:line="240" w:lineRule="auto"/>
        <w:ind w:right="946"/>
        <w:jc w:val="both"/>
        <w:rPr>
          <w:rFonts w:ascii="Arial" w:eastAsia="Meiryo" w:hAnsi="Arial" w:cs="Arial"/>
        </w:rPr>
      </w:pPr>
    </w:p>
    <w:p w14:paraId="407F2CBE" w14:textId="1C316A5C" w:rsidR="00C6409B" w:rsidRDefault="00C6409B" w:rsidP="00C6409B">
      <w:pPr>
        <w:spacing w:after="0" w:line="240" w:lineRule="auto"/>
        <w:ind w:right="946"/>
        <w:jc w:val="both"/>
        <w:rPr>
          <w:rFonts w:ascii="Arial" w:eastAsia="Meiryo" w:hAnsi="Arial" w:cs="Arial"/>
        </w:rPr>
      </w:pPr>
      <w:r w:rsidRPr="00C6409B">
        <w:rPr>
          <w:rFonts w:ascii="Arial" w:eastAsia="Meiryo" w:hAnsi="Arial" w:cs="Arial"/>
        </w:rPr>
        <w:t>School staff at Daintree State School 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w:t>
      </w:r>
    </w:p>
    <w:p w14:paraId="74D7FB4B" w14:textId="77777777" w:rsidR="00C6409B" w:rsidRDefault="00C6409B" w:rsidP="00C6409B">
      <w:pPr>
        <w:spacing w:after="0" w:line="240" w:lineRule="auto"/>
        <w:ind w:right="946"/>
        <w:jc w:val="both"/>
        <w:rPr>
          <w:rFonts w:ascii="Arial" w:eastAsia="Meiryo" w:hAnsi="Arial" w:cs="Arial"/>
        </w:rPr>
      </w:pPr>
    </w:p>
    <w:p w14:paraId="32215C26" w14:textId="69E4427F" w:rsidR="00A25FC5" w:rsidRPr="00C6409B" w:rsidRDefault="00A25FC5" w:rsidP="00C6409B">
      <w:pPr>
        <w:spacing w:after="0" w:line="240" w:lineRule="auto"/>
        <w:ind w:right="946"/>
        <w:jc w:val="both"/>
        <w:rPr>
          <w:rFonts w:ascii="Arial" w:eastAsia="Meiryo" w:hAnsi="Arial" w:cs="Arial"/>
        </w:rPr>
      </w:pPr>
      <w:r w:rsidRPr="00C6409B">
        <w:rPr>
          <w:rFonts w:ascii="Arial" w:eastAsia="Meiryo"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32215C27" w14:textId="77777777" w:rsidR="00A25FC5" w:rsidRPr="00C6409B" w:rsidRDefault="00A25FC5" w:rsidP="00A25FC5">
      <w:pPr>
        <w:spacing w:after="0" w:line="240" w:lineRule="auto"/>
        <w:ind w:left="720" w:right="946"/>
        <w:jc w:val="both"/>
        <w:rPr>
          <w:rFonts w:ascii="Arial" w:eastAsia="Meiryo" w:hAnsi="Arial" w:cs="Arial"/>
        </w:rPr>
      </w:pPr>
    </w:p>
    <w:p w14:paraId="32215C28" w14:textId="77777777" w:rsidR="00A25FC5" w:rsidRPr="00C6409B" w:rsidRDefault="00A25FC5" w:rsidP="00C6409B">
      <w:pPr>
        <w:spacing w:after="0" w:line="240" w:lineRule="auto"/>
        <w:ind w:right="946"/>
        <w:jc w:val="both"/>
        <w:rPr>
          <w:rFonts w:ascii="Arial" w:eastAsia="Meiryo" w:hAnsi="Arial" w:cs="Arial"/>
        </w:rPr>
      </w:pPr>
      <w:r w:rsidRPr="00C6409B">
        <w:rPr>
          <w:rFonts w:ascii="Arial" w:eastAsia="Meiryo" w:hAnsi="Arial"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32215C29" w14:textId="77777777" w:rsidR="00A25FC5" w:rsidRPr="00C6409B" w:rsidRDefault="00A25FC5" w:rsidP="00A25FC5">
      <w:pPr>
        <w:spacing w:after="0" w:line="240" w:lineRule="auto"/>
        <w:ind w:left="720" w:right="946"/>
        <w:jc w:val="both"/>
        <w:rPr>
          <w:rFonts w:ascii="Arial" w:eastAsia="Meiryo" w:hAnsi="Arial" w:cs="Arial"/>
        </w:rPr>
      </w:pPr>
    </w:p>
    <w:p w14:paraId="32215C2A" w14:textId="77777777" w:rsidR="00A25FC5" w:rsidRPr="00C6409B" w:rsidRDefault="00A25FC5" w:rsidP="00C6409B">
      <w:pPr>
        <w:spacing w:after="0" w:line="240" w:lineRule="auto"/>
        <w:ind w:right="946"/>
        <w:jc w:val="both"/>
        <w:rPr>
          <w:rFonts w:ascii="Arial" w:eastAsia="Meiryo" w:hAnsi="Arial" w:cs="Arial"/>
        </w:rPr>
      </w:pPr>
      <w:r w:rsidRPr="00C6409B">
        <w:rPr>
          <w:rFonts w:ascii="Arial" w:eastAsia="Meiryo" w:hAnsi="Arial" w:cs="Arial"/>
        </w:rPr>
        <w:t xml:space="preserve">The department’s </w:t>
      </w:r>
      <w:r w:rsidRPr="00C6409B">
        <w:rPr>
          <w:rFonts w:ascii="Arial" w:eastAsia="Meiryo" w:hAnsi="Arial" w:cs="Arial"/>
          <w:b/>
          <w:u w:val="single"/>
        </w:rPr>
        <w:t>Restrictive practices procedure</w:t>
      </w:r>
      <w:r w:rsidRPr="00C6409B">
        <w:rPr>
          <w:rFonts w:ascii="Arial" w:eastAsia="Meiryo" w:hAnsi="Arial" w:cs="Arial"/>
        </w:rPr>
        <w:t xml:space="preserve"> is written with consideration for the protection of everyone’s human rights, health, safety and welfare.  There are six fundamental principles:</w:t>
      </w:r>
    </w:p>
    <w:p w14:paraId="32215C2B" w14:textId="77777777" w:rsidR="00A25FC5" w:rsidRPr="00C6409B" w:rsidRDefault="00A25FC5" w:rsidP="00A25FC5">
      <w:pPr>
        <w:spacing w:after="0" w:line="240" w:lineRule="auto"/>
        <w:ind w:left="720" w:right="946"/>
        <w:jc w:val="both"/>
        <w:rPr>
          <w:rFonts w:ascii="Arial" w:eastAsia="Meiryo" w:hAnsi="Arial" w:cs="Arial"/>
        </w:rPr>
      </w:pPr>
    </w:p>
    <w:p w14:paraId="32215C2C" w14:textId="77777777" w:rsidR="00A25FC5" w:rsidRPr="00C6409B" w:rsidRDefault="00A25FC5" w:rsidP="00234BBF">
      <w:pPr>
        <w:numPr>
          <w:ilvl w:val="0"/>
          <w:numId w:val="1"/>
        </w:numPr>
        <w:spacing w:after="0" w:line="240" w:lineRule="auto"/>
        <w:ind w:right="946"/>
        <w:jc w:val="both"/>
        <w:rPr>
          <w:rFonts w:ascii="Arial" w:eastAsia="Meiryo" w:hAnsi="Arial" w:cs="Arial"/>
        </w:rPr>
      </w:pPr>
      <w:r w:rsidRPr="00C6409B">
        <w:rPr>
          <w:rFonts w:ascii="Arial" w:eastAsia="Meiryo" w:hAnsi="Arial" w:cs="Arial"/>
        </w:rPr>
        <w:t>Regard to the human rights of those students</w:t>
      </w:r>
    </w:p>
    <w:p w14:paraId="32215C2D" w14:textId="77777777" w:rsidR="00A25FC5" w:rsidRPr="00C6409B" w:rsidRDefault="00A25FC5" w:rsidP="00234BBF">
      <w:pPr>
        <w:numPr>
          <w:ilvl w:val="0"/>
          <w:numId w:val="1"/>
        </w:numPr>
        <w:spacing w:after="0" w:line="240" w:lineRule="auto"/>
        <w:ind w:right="946"/>
        <w:jc w:val="both"/>
        <w:rPr>
          <w:rFonts w:ascii="Arial" w:eastAsia="Meiryo" w:hAnsi="Arial" w:cs="Arial"/>
        </w:rPr>
      </w:pPr>
      <w:r w:rsidRPr="00C6409B">
        <w:rPr>
          <w:rFonts w:ascii="Arial" w:eastAsia="Meiryo" w:hAnsi="Arial" w:cs="Arial"/>
        </w:rPr>
        <w:t>Safeguards students, staff and others from harm</w:t>
      </w:r>
    </w:p>
    <w:p w14:paraId="32215C2E" w14:textId="77777777" w:rsidR="00A25FC5" w:rsidRPr="00C6409B" w:rsidRDefault="00A25FC5" w:rsidP="00234BBF">
      <w:pPr>
        <w:numPr>
          <w:ilvl w:val="0"/>
          <w:numId w:val="1"/>
        </w:numPr>
        <w:spacing w:after="0" w:line="240" w:lineRule="auto"/>
        <w:ind w:right="946"/>
        <w:jc w:val="both"/>
        <w:rPr>
          <w:rFonts w:ascii="Arial" w:eastAsia="Meiryo" w:hAnsi="Arial" w:cs="Arial"/>
        </w:rPr>
      </w:pPr>
      <w:r w:rsidRPr="00C6409B">
        <w:rPr>
          <w:rFonts w:ascii="Arial" w:eastAsia="Meiryo" w:hAnsi="Arial" w:cs="Arial"/>
        </w:rPr>
        <w:t xml:space="preserve">Ensures transparency and accountability </w:t>
      </w:r>
    </w:p>
    <w:p w14:paraId="32215C2F" w14:textId="77777777" w:rsidR="00A25FC5" w:rsidRPr="00C6409B" w:rsidRDefault="00A25FC5" w:rsidP="00234BBF">
      <w:pPr>
        <w:numPr>
          <w:ilvl w:val="0"/>
          <w:numId w:val="1"/>
        </w:numPr>
        <w:spacing w:after="0" w:line="240" w:lineRule="auto"/>
        <w:ind w:right="946"/>
        <w:jc w:val="both"/>
        <w:rPr>
          <w:rFonts w:ascii="Arial" w:eastAsia="Meiryo" w:hAnsi="Arial" w:cs="Arial"/>
        </w:rPr>
      </w:pPr>
      <w:r w:rsidRPr="00C6409B">
        <w:rPr>
          <w:rFonts w:ascii="Arial" w:eastAsia="Meiryo" w:hAnsi="Arial" w:cs="Arial"/>
        </w:rPr>
        <w:t>Places importance on communication and consultation with parents and carers</w:t>
      </w:r>
    </w:p>
    <w:p w14:paraId="32215C30" w14:textId="77777777" w:rsidR="00A25FC5" w:rsidRPr="00C6409B" w:rsidRDefault="00A25FC5" w:rsidP="00234BBF">
      <w:pPr>
        <w:numPr>
          <w:ilvl w:val="0"/>
          <w:numId w:val="1"/>
        </w:numPr>
        <w:spacing w:after="0" w:line="240" w:lineRule="auto"/>
        <w:ind w:right="946"/>
        <w:jc w:val="both"/>
        <w:rPr>
          <w:rFonts w:ascii="Arial" w:eastAsia="Meiryo" w:hAnsi="Arial" w:cs="Arial"/>
        </w:rPr>
      </w:pPr>
      <w:r w:rsidRPr="00C6409B">
        <w:rPr>
          <w:rFonts w:ascii="Arial" w:eastAsia="Meiryo" w:hAnsi="Arial" w:cs="Arial"/>
        </w:rPr>
        <w:t>Maximises the opportunity for positive outcomes, and</w:t>
      </w:r>
    </w:p>
    <w:p w14:paraId="32215C31" w14:textId="77777777" w:rsidR="00A25FC5" w:rsidRPr="00C6409B" w:rsidRDefault="00A25FC5" w:rsidP="00234BBF">
      <w:pPr>
        <w:numPr>
          <w:ilvl w:val="0"/>
          <w:numId w:val="1"/>
        </w:numPr>
        <w:spacing w:after="0" w:line="240" w:lineRule="auto"/>
        <w:ind w:right="946"/>
        <w:jc w:val="both"/>
        <w:rPr>
          <w:rFonts w:ascii="Arial" w:eastAsia="Meiryo" w:hAnsi="Arial" w:cs="Arial"/>
        </w:rPr>
      </w:pPr>
      <w:r w:rsidRPr="00C6409B">
        <w:rPr>
          <w:rFonts w:ascii="Arial" w:eastAsia="Meiryo" w:hAnsi="Arial" w:cs="Arial"/>
        </w:rPr>
        <w:t>Aims to reduce or eliminate the use of restrictive practices.</w:t>
      </w:r>
    </w:p>
    <w:p w14:paraId="32215C32" w14:textId="77777777" w:rsidR="00A25FC5" w:rsidRPr="00C6409B" w:rsidRDefault="00A25FC5" w:rsidP="00A25FC5">
      <w:pPr>
        <w:spacing w:after="0" w:line="240" w:lineRule="auto"/>
        <w:ind w:left="720" w:right="946"/>
        <w:jc w:val="both"/>
        <w:rPr>
          <w:rFonts w:ascii="Arial" w:eastAsia="Meiryo" w:hAnsi="Arial" w:cs="Arial"/>
          <w:b/>
        </w:rPr>
      </w:pPr>
    </w:p>
    <w:p w14:paraId="32215C33" w14:textId="77777777" w:rsidR="00A25FC5" w:rsidRPr="00C6409B" w:rsidRDefault="00A25FC5" w:rsidP="00C6409B">
      <w:pPr>
        <w:spacing w:after="0" w:line="240" w:lineRule="auto"/>
        <w:ind w:right="946"/>
        <w:jc w:val="both"/>
        <w:rPr>
          <w:rFonts w:ascii="Arial" w:eastAsia="Meiryo" w:hAnsi="Arial" w:cs="Arial"/>
        </w:rPr>
      </w:pPr>
      <w:r w:rsidRPr="00C6409B">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C6409B">
        <w:rPr>
          <w:rFonts w:ascii="Arial" w:eastAsia="Meiryo" w:hAnsi="Arial" w:cs="Arial"/>
          <w:b/>
          <w:u w:val="single"/>
        </w:rPr>
        <w:t>Restrictive practices procedure</w:t>
      </w:r>
      <w:r w:rsidRPr="00C6409B">
        <w:rPr>
          <w:rFonts w:ascii="Arial" w:eastAsia="Meiryo" w:hAnsi="Arial" w:cs="Arial"/>
        </w:rPr>
        <w:t>.</w:t>
      </w:r>
    </w:p>
    <w:p w14:paraId="32215C34" w14:textId="77777777" w:rsidR="00A25FC5" w:rsidRPr="00C6409B" w:rsidRDefault="00A25FC5" w:rsidP="00A25FC5">
      <w:pPr>
        <w:spacing w:after="0" w:line="240" w:lineRule="auto"/>
        <w:ind w:left="720" w:right="946"/>
        <w:jc w:val="both"/>
        <w:rPr>
          <w:rFonts w:ascii="Arial" w:eastAsia="Meiryo" w:hAnsi="Arial" w:cs="Arial"/>
        </w:rPr>
      </w:pPr>
    </w:p>
    <w:p w14:paraId="32215C35" w14:textId="77777777" w:rsidR="00A25FC5" w:rsidRPr="00C6409B" w:rsidRDefault="00A25FC5" w:rsidP="00C6409B">
      <w:pPr>
        <w:spacing w:after="0" w:line="240" w:lineRule="auto"/>
        <w:ind w:right="946"/>
        <w:jc w:val="both"/>
        <w:rPr>
          <w:rFonts w:ascii="Arial" w:eastAsia="Meiryo" w:hAnsi="Arial" w:cs="Arial"/>
        </w:rPr>
      </w:pPr>
      <w:r w:rsidRPr="00C6409B">
        <w:rPr>
          <w:rFonts w:ascii="Arial" w:eastAsia="Meiryo" w:hAnsi="Arial"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32215C36" w14:textId="77777777" w:rsidR="00A25FC5" w:rsidRPr="00C6409B" w:rsidRDefault="00A25FC5" w:rsidP="00A25FC5">
      <w:pPr>
        <w:spacing w:after="0" w:line="240" w:lineRule="auto"/>
        <w:ind w:left="720" w:right="946"/>
        <w:jc w:val="both"/>
        <w:rPr>
          <w:rFonts w:ascii="Arial" w:eastAsia="Meiryo" w:hAnsi="Arial" w:cs="Arial"/>
        </w:rPr>
      </w:pPr>
    </w:p>
    <w:p w14:paraId="32215C37" w14:textId="77777777" w:rsidR="00A25FC5" w:rsidRPr="00C6409B" w:rsidRDefault="00A25FC5" w:rsidP="00C6409B">
      <w:pPr>
        <w:spacing w:after="0" w:line="240" w:lineRule="auto"/>
        <w:ind w:right="946"/>
        <w:jc w:val="both"/>
        <w:rPr>
          <w:rFonts w:ascii="Arial" w:eastAsia="Meiryo" w:hAnsi="Arial" w:cs="Arial"/>
        </w:rPr>
      </w:pPr>
      <w:r w:rsidRPr="00C6409B">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32215C38" w14:textId="77777777" w:rsidR="00A25FC5" w:rsidRPr="00C6409B" w:rsidRDefault="00A25FC5" w:rsidP="00A25FC5">
      <w:pPr>
        <w:spacing w:after="0" w:line="240" w:lineRule="auto"/>
        <w:ind w:left="720" w:right="946"/>
        <w:jc w:val="both"/>
        <w:rPr>
          <w:rFonts w:ascii="Arial" w:eastAsia="Meiryo" w:hAnsi="Arial" w:cs="Arial"/>
        </w:rPr>
      </w:pPr>
    </w:p>
    <w:p w14:paraId="32215C39" w14:textId="77777777" w:rsidR="00A25FC5" w:rsidRPr="00C6409B" w:rsidRDefault="00A25FC5" w:rsidP="00C6409B">
      <w:pPr>
        <w:spacing w:after="0" w:line="240" w:lineRule="auto"/>
        <w:ind w:right="946"/>
        <w:jc w:val="both"/>
        <w:rPr>
          <w:rFonts w:ascii="Arial" w:eastAsia="Meiryo" w:hAnsi="Arial" w:cs="Arial"/>
        </w:rPr>
      </w:pPr>
      <w:r w:rsidRPr="00C6409B">
        <w:rPr>
          <w:rFonts w:ascii="Arial" w:eastAsia="Meiryo" w:hAnsi="Arial" w:cs="Arial"/>
        </w:rPr>
        <w:t>All incidents of restrictive practices will be recorded and reported in line with departmental procedures.</w:t>
      </w:r>
    </w:p>
    <w:p w14:paraId="32215C3D" w14:textId="77777777" w:rsidR="002C5B3B" w:rsidRDefault="002C5B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3F" w14:textId="77777777" w:rsidTr="00644934">
        <w:tc>
          <w:tcPr>
            <w:tcW w:w="5000" w:type="pct"/>
            <w:shd w:val="clear" w:color="auto" w:fill="295CAB"/>
          </w:tcPr>
          <w:bookmarkStart w:id="3" w:name="_Hlk214539109"/>
          <w:p w14:paraId="32215C3E" w14:textId="1C5D8045"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w:t>
            </w:r>
          </w:p>
        </w:tc>
      </w:tr>
      <w:tr w:rsidR="00ED77A3" w:rsidRPr="00674B95" w14:paraId="32215C41" w14:textId="77777777" w:rsidTr="00644934">
        <w:trPr>
          <w:trHeight w:val="371"/>
        </w:trPr>
        <w:tc>
          <w:tcPr>
            <w:tcW w:w="5000" w:type="pct"/>
            <w:shd w:val="clear" w:color="auto" w:fill="DDDDDD"/>
          </w:tcPr>
          <w:p w14:paraId="32215C40"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bookmarkEnd w:id="3"/>
    </w:tbl>
    <w:p w14:paraId="32215C42"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32215C46" w14:textId="77777777" w:rsidR="00A25FC5" w:rsidRDefault="00A25FC5" w:rsidP="00ED77A3">
      <w:pPr>
        <w:spacing w:after="0" w:line="240" w:lineRule="auto"/>
        <w:ind w:left="720" w:right="946"/>
        <w:jc w:val="both"/>
        <w:rPr>
          <w:rFonts w:ascii="Arial" w:eastAsia="Meiryo" w:hAnsi="Arial" w:cs="Arial"/>
          <w:color w:val="FF0000"/>
          <w:sz w:val="16"/>
          <w:szCs w:val="20"/>
        </w:rPr>
      </w:pPr>
    </w:p>
    <w:p w14:paraId="67529753" w14:textId="77777777" w:rsidR="00C6409B" w:rsidRPr="00C6409B" w:rsidRDefault="00C6409B" w:rsidP="00C6409B">
      <w:p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D55F304" w14:textId="77777777" w:rsidR="00C6409B" w:rsidRDefault="00C6409B" w:rsidP="00C6409B">
      <w:pPr>
        <w:autoSpaceDE w:val="0"/>
        <w:autoSpaceDN w:val="0"/>
        <w:adjustRightInd w:val="0"/>
        <w:spacing w:after="0" w:line="240" w:lineRule="auto"/>
        <w:rPr>
          <w:rFonts w:ascii="Arial" w:hAnsi="Arial" w:cs="Arial"/>
          <w:color w:val="000000"/>
        </w:rPr>
      </w:pPr>
    </w:p>
    <w:p w14:paraId="66844043" w14:textId="0558ADA2" w:rsidR="00C6409B" w:rsidRPr="00C6409B" w:rsidRDefault="00C6409B" w:rsidP="00C6409B">
      <w:p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A critical incident is defined as an occurrence that is sudden, urgent, and usually unexpected, or an occasion requiring immediate action (e.g. in the community, on the road). </w:t>
      </w:r>
    </w:p>
    <w:p w14:paraId="3281493D" w14:textId="77777777" w:rsidR="00C6409B" w:rsidRDefault="00C6409B" w:rsidP="00C6409B">
      <w:pPr>
        <w:autoSpaceDE w:val="0"/>
        <w:autoSpaceDN w:val="0"/>
        <w:adjustRightInd w:val="0"/>
        <w:spacing w:after="0" w:line="240" w:lineRule="auto"/>
        <w:rPr>
          <w:rFonts w:ascii="Arial" w:hAnsi="Arial" w:cs="Arial"/>
          <w:color w:val="000000"/>
        </w:rPr>
      </w:pPr>
    </w:p>
    <w:p w14:paraId="7AA246DE" w14:textId="3609D6C6" w:rsidR="00C6409B" w:rsidRPr="00C6409B" w:rsidRDefault="00C6409B" w:rsidP="00C6409B">
      <w:p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Staff should follow the documented plan for any student involved in regular critical incidents, which should be saved and available for staff to review in OneSchool. </w:t>
      </w:r>
    </w:p>
    <w:p w14:paraId="476A6591" w14:textId="77777777" w:rsidR="00C6409B" w:rsidRDefault="00C6409B" w:rsidP="00C6409B">
      <w:pPr>
        <w:autoSpaceDE w:val="0"/>
        <w:autoSpaceDN w:val="0"/>
        <w:adjustRightInd w:val="0"/>
        <w:spacing w:after="0" w:line="240" w:lineRule="auto"/>
        <w:rPr>
          <w:rFonts w:ascii="Arial" w:hAnsi="Arial" w:cs="Arial"/>
          <w:color w:val="000000"/>
        </w:rPr>
      </w:pPr>
    </w:p>
    <w:p w14:paraId="3E85AE81" w14:textId="24E384CD" w:rsidR="00C6409B" w:rsidRDefault="00C6409B" w:rsidP="00C6409B">
      <w:p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For unexpected critical incidents, staff should use basic defusing techniques: </w:t>
      </w:r>
    </w:p>
    <w:p w14:paraId="151E4F78" w14:textId="77777777" w:rsidR="00C6409B" w:rsidRPr="00C6409B" w:rsidRDefault="00C6409B" w:rsidP="00C6409B">
      <w:pPr>
        <w:autoSpaceDE w:val="0"/>
        <w:autoSpaceDN w:val="0"/>
        <w:adjustRightInd w:val="0"/>
        <w:spacing w:after="0" w:line="240" w:lineRule="auto"/>
        <w:rPr>
          <w:rFonts w:ascii="Arial" w:hAnsi="Arial" w:cs="Arial"/>
          <w:color w:val="000000"/>
        </w:rPr>
      </w:pPr>
    </w:p>
    <w:p w14:paraId="29846E72" w14:textId="68EAAE15" w:rsidR="00C6409B" w:rsidRPr="00C6409B" w:rsidRDefault="00C6409B" w:rsidP="00234BBF">
      <w:pPr>
        <w:pStyle w:val="ListParagraph"/>
        <w:numPr>
          <w:ilvl w:val="0"/>
          <w:numId w:val="7"/>
        </w:num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Avoid escalating the problem behaviour: Avoid shouting, cornering the student, moving into the student’s space, touching or grabbing the student, sudden responses, sarcasm, becoming defensive, communicating anger and frustration through body language. </w:t>
      </w:r>
    </w:p>
    <w:p w14:paraId="588DCE40" w14:textId="77777777" w:rsidR="00C6409B" w:rsidRPr="00C6409B" w:rsidRDefault="00C6409B" w:rsidP="00C6409B">
      <w:pPr>
        <w:autoSpaceDE w:val="0"/>
        <w:autoSpaceDN w:val="0"/>
        <w:adjustRightInd w:val="0"/>
        <w:spacing w:after="0" w:line="240" w:lineRule="auto"/>
        <w:rPr>
          <w:rFonts w:ascii="Arial" w:hAnsi="Arial" w:cs="Arial"/>
          <w:color w:val="000000"/>
        </w:rPr>
      </w:pPr>
    </w:p>
    <w:p w14:paraId="532E47FD" w14:textId="0093F2B5" w:rsidR="00C6409B" w:rsidRPr="00C6409B" w:rsidRDefault="00C6409B" w:rsidP="00234BBF">
      <w:pPr>
        <w:pStyle w:val="ListParagraph"/>
        <w:numPr>
          <w:ilvl w:val="0"/>
          <w:numId w:val="7"/>
        </w:num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Maintain calmness, respect and detachment: Model the behaviour you want students to adopt, stay calm and controlled, use a serious measured tone, choose your language carefully, avoid humiliating the student, be matter of fact and avoid responding emotionally. </w:t>
      </w:r>
    </w:p>
    <w:p w14:paraId="318C8D7A" w14:textId="77777777" w:rsidR="00C6409B" w:rsidRPr="00C6409B" w:rsidRDefault="00C6409B" w:rsidP="00C6409B">
      <w:pPr>
        <w:autoSpaceDE w:val="0"/>
        <w:autoSpaceDN w:val="0"/>
        <w:adjustRightInd w:val="0"/>
        <w:spacing w:after="0" w:line="240" w:lineRule="auto"/>
        <w:rPr>
          <w:rFonts w:ascii="Arial" w:hAnsi="Arial" w:cs="Arial"/>
          <w:color w:val="000000"/>
        </w:rPr>
      </w:pPr>
    </w:p>
    <w:p w14:paraId="781C4F9E" w14:textId="5D04BAA9" w:rsidR="00C6409B" w:rsidRPr="00C6409B" w:rsidRDefault="00C6409B" w:rsidP="00234BBF">
      <w:pPr>
        <w:pStyle w:val="ListParagraph"/>
        <w:numPr>
          <w:ilvl w:val="0"/>
          <w:numId w:val="7"/>
        </w:num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 </w:t>
      </w:r>
    </w:p>
    <w:p w14:paraId="7127597B" w14:textId="77777777" w:rsidR="00C6409B" w:rsidRPr="00C6409B" w:rsidRDefault="00C6409B" w:rsidP="00C6409B">
      <w:pPr>
        <w:autoSpaceDE w:val="0"/>
        <w:autoSpaceDN w:val="0"/>
        <w:adjustRightInd w:val="0"/>
        <w:spacing w:after="0" w:line="240" w:lineRule="auto"/>
        <w:rPr>
          <w:rFonts w:ascii="Arial" w:hAnsi="Arial" w:cs="Arial"/>
          <w:color w:val="000000"/>
        </w:rPr>
      </w:pPr>
    </w:p>
    <w:p w14:paraId="0DA0B1E8" w14:textId="432267A6" w:rsidR="00C6409B" w:rsidRPr="00C6409B" w:rsidRDefault="00C6409B" w:rsidP="00234BBF">
      <w:pPr>
        <w:pStyle w:val="ListParagraph"/>
        <w:numPr>
          <w:ilvl w:val="0"/>
          <w:numId w:val="7"/>
        </w:numPr>
        <w:autoSpaceDE w:val="0"/>
        <w:autoSpaceDN w:val="0"/>
        <w:adjustRightInd w:val="0"/>
        <w:spacing w:after="0" w:line="240" w:lineRule="auto"/>
        <w:rPr>
          <w:rFonts w:ascii="Arial" w:hAnsi="Arial" w:cs="Arial"/>
          <w:color w:val="000000"/>
        </w:rPr>
      </w:pPr>
      <w:r w:rsidRPr="00C6409B">
        <w:rPr>
          <w:rFonts w:ascii="Arial" w:hAnsi="Arial" w:cs="Arial"/>
          <w:color w:val="000000"/>
        </w:rPr>
        <w:t xml:space="preserve">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 </w:t>
      </w:r>
    </w:p>
    <w:p w14:paraId="68D5CC3F" w14:textId="77777777" w:rsidR="00C6409B" w:rsidRPr="00C6409B" w:rsidRDefault="00C6409B" w:rsidP="00C6409B">
      <w:pPr>
        <w:autoSpaceDE w:val="0"/>
        <w:autoSpaceDN w:val="0"/>
        <w:adjustRightInd w:val="0"/>
        <w:spacing w:after="0" w:line="240" w:lineRule="auto"/>
        <w:rPr>
          <w:rFonts w:ascii="Arial" w:hAnsi="Arial" w:cs="Arial"/>
          <w:color w:val="000000"/>
        </w:rPr>
      </w:pPr>
    </w:p>
    <w:p w14:paraId="6D098B37" w14:textId="75B5E9CD" w:rsidR="00C6409B" w:rsidRPr="00C6409B" w:rsidRDefault="00C6409B" w:rsidP="00234BBF">
      <w:pPr>
        <w:pStyle w:val="ListParagraph"/>
        <w:numPr>
          <w:ilvl w:val="0"/>
          <w:numId w:val="7"/>
        </w:numPr>
        <w:autoSpaceDE w:val="0"/>
        <w:autoSpaceDN w:val="0"/>
        <w:adjustRightInd w:val="0"/>
        <w:spacing w:after="0" w:line="240" w:lineRule="auto"/>
        <w:rPr>
          <w:rFonts w:ascii="Arial" w:hAnsi="Arial" w:cs="Arial"/>
          <w:color w:val="000000"/>
        </w:rPr>
      </w:pPr>
      <w:r w:rsidRPr="00C6409B">
        <w:rPr>
          <w:rFonts w:ascii="Arial" w:hAnsi="Arial" w:cs="Arial"/>
          <w:color w:val="000000"/>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r w:rsidR="00234BBF">
        <w:rPr>
          <w:rFonts w:ascii="Arial" w:hAnsi="Arial" w:cs="Arial"/>
          <w:color w:val="000000"/>
        </w:rPr>
        <w:t>.</w:t>
      </w:r>
    </w:p>
    <w:p w14:paraId="32215C48" w14:textId="77777777" w:rsidR="00ED77A3" w:rsidRPr="00F44EE8" w:rsidRDefault="00ED77A3" w:rsidP="00ED77A3">
      <w:pPr>
        <w:spacing w:after="0" w:line="240" w:lineRule="auto"/>
        <w:ind w:left="720" w:right="946"/>
        <w:jc w:val="both"/>
        <w:rPr>
          <w:rFonts w:ascii="Arial" w:eastAsia="Meiryo" w:hAnsi="Arial" w:cs="Arial"/>
          <w:color w:val="00B050"/>
          <w:sz w:val="16"/>
          <w:szCs w:val="20"/>
        </w:rPr>
      </w:pPr>
    </w:p>
    <w:p w14:paraId="32215C70" w14:textId="139CBA94" w:rsidR="00BA7DDB" w:rsidRPr="00234BBF" w:rsidRDefault="00BA7DDB" w:rsidP="00234BBF">
      <w:pPr>
        <w:spacing w:after="0" w:line="240" w:lineRule="auto"/>
        <w:rPr>
          <w:rFonts w:ascii="Arial" w:eastAsia="Meiryo" w:hAnsi="Arial" w:cs="Arial"/>
          <w:b/>
          <w:sz w:val="20"/>
          <w:szCs w:val="20"/>
        </w:rPr>
      </w:pPr>
    </w:p>
    <w:p w14:paraId="32215C71" w14:textId="77777777"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2215C72" w14:textId="77777777" w:rsidR="000D0E0F" w:rsidRDefault="000D0E0F">
      <w:pPr>
        <w:spacing w:after="0" w:line="240" w:lineRule="auto"/>
        <w:rPr>
          <w:rFonts w:ascii="Arial" w:hAnsi="Arial"/>
          <w:sz w:val="20"/>
          <w:szCs w:val="20"/>
          <w:lang w:val="en-US" w:eastAsia="en-US"/>
        </w:rPr>
      </w:pPr>
    </w:p>
    <w:p w14:paraId="32215C73"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8F030" w14:textId="77777777" w:rsidR="0034103C" w:rsidRDefault="0034103C" w:rsidP="00C35A02">
      <w:pPr>
        <w:spacing w:after="0" w:line="240" w:lineRule="auto"/>
      </w:pPr>
      <w:r>
        <w:separator/>
      </w:r>
    </w:p>
  </w:endnote>
  <w:endnote w:type="continuationSeparator" w:id="0">
    <w:p w14:paraId="4EFFF323" w14:textId="77777777" w:rsidR="0034103C" w:rsidRDefault="0034103C"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eiryo">
    <w:charset w:val="80"/>
    <w:family w:val="swiss"/>
    <w:pitch w:val="variable"/>
    <w:sig w:usb0="E00002FF" w:usb1="6AC7FFFF" w:usb2="08000012" w:usb3="00000000" w:csb0="0002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5C97" w14:textId="77777777" w:rsidR="00EB5127" w:rsidRDefault="00EB512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32215C98" w14:textId="0270BF4B" w:rsidR="00EB5127" w:rsidRPr="008C4FF7" w:rsidRDefault="002669D3" w:rsidP="00EB5127">
    <w:pPr>
      <w:pStyle w:val="Footer"/>
      <w:tabs>
        <w:tab w:val="right" w:pos="7655"/>
      </w:tabs>
      <w:rPr>
        <w:rFonts w:ascii="Arial" w:hAnsi="Arial" w:cs="Arial"/>
        <w:sz w:val="16"/>
        <w:szCs w:val="16"/>
      </w:rPr>
    </w:pPr>
    <w:r>
      <w:rPr>
        <w:rFonts w:ascii="Arial" w:hAnsi="Arial" w:cs="Arial"/>
        <w:sz w:val="16"/>
        <w:szCs w:val="16"/>
      </w:rPr>
      <w:t xml:space="preserve">at </w:t>
    </w:r>
    <w:hyperlink r:id="rId1" w:history="1">
      <w:r w:rsidRPr="00FC7472">
        <w:rPr>
          <w:rStyle w:val="Hyperlink"/>
          <w:rFonts w:ascii="Arial" w:hAnsi="Arial" w:cs="Arial"/>
          <w:sz w:val="16"/>
          <w:szCs w:val="16"/>
        </w:rPr>
        <w:t>https://ppr.qed.qld.gov.au/pp/student-discipline-procedure</w:t>
      </w:r>
    </w:hyperlink>
    <w:r>
      <w:rPr>
        <w:rFonts w:ascii="Arial" w:hAnsi="Arial" w:cs="Arial"/>
        <w:sz w:val="16"/>
        <w:szCs w:val="16"/>
      </w:rPr>
      <w:t xml:space="preserve"> </w:t>
    </w:r>
    <w:r w:rsidR="00EB5127" w:rsidRPr="008C4FF7">
      <w:rPr>
        <w:rFonts w:ascii="Arial" w:hAnsi="Arial" w:cs="Arial"/>
        <w:sz w:val="16"/>
        <w:szCs w:val="16"/>
      </w:rPr>
      <w:t xml:space="preserve">to ensure you have the most current version of this document. </w:t>
    </w:r>
  </w:p>
  <w:p w14:paraId="32215C99" w14:textId="77777777" w:rsidR="00EB5127" w:rsidRDefault="00EB5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068387"/>
      <w:docPartObj>
        <w:docPartGallery w:val="Page Numbers (Bottom of Page)"/>
        <w:docPartUnique/>
      </w:docPartObj>
    </w:sdtPr>
    <w:sdtEndPr>
      <w:rPr>
        <w:noProof/>
      </w:rPr>
    </w:sdtEndPr>
    <w:sdtContent>
      <w:p w14:paraId="32215C9C" w14:textId="674F5AAD" w:rsidR="00A210BD" w:rsidRDefault="00A210BD">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32215C9F" wp14:editId="32215CA0">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0E67">
          <w:rPr>
            <w:rFonts w:ascii="Arial" w:hAnsi="Arial" w:cs="Arial"/>
            <w:noProof/>
            <w:sz w:val="16"/>
          </w:rPr>
          <w:t>24</w:t>
        </w:r>
        <w:r w:rsidRPr="00C42FBA">
          <w:rPr>
            <w:rFonts w:ascii="Arial" w:hAnsi="Arial" w:cs="Arial"/>
            <w:noProof/>
            <w:sz w:val="16"/>
          </w:rPr>
          <w:fldChar w:fldCharType="end"/>
        </w:r>
      </w:p>
    </w:sdtContent>
  </w:sdt>
  <w:p w14:paraId="32215C9D" w14:textId="77777777" w:rsidR="00A210BD" w:rsidRDefault="00A2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93053" w14:textId="77777777" w:rsidR="0034103C" w:rsidRDefault="0034103C" w:rsidP="00C35A02">
      <w:pPr>
        <w:spacing w:after="0" w:line="240" w:lineRule="auto"/>
      </w:pPr>
      <w:r>
        <w:separator/>
      </w:r>
    </w:p>
  </w:footnote>
  <w:footnote w:type="continuationSeparator" w:id="0">
    <w:p w14:paraId="007DC73F" w14:textId="77777777" w:rsidR="0034103C" w:rsidRDefault="0034103C"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5C9A" w14:textId="77777777" w:rsidR="00A210BD" w:rsidRDefault="00A21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5C9B" w14:textId="77777777" w:rsidR="00A210BD" w:rsidRDefault="00A21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5C9E" w14:textId="77777777" w:rsidR="00A210BD" w:rsidRDefault="00A21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85F445D"/>
    <w:multiLevelType w:val="hybridMultilevel"/>
    <w:tmpl w:val="BB58D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644E1"/>
    <w:multiLevelType w:val="hybridMultilevel"/>
    <w:tmpl w:val="205A8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3F2D4FD7"/>
    <w:multiLevelType w:val="hybridMultilevel"/>
    <w:tmpl w:val="61D6DD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EE3151"/>
    <w:multiLevelType w:val="hybridMultilevel"/>
    <w:tmpl w:val="64CA2010"/>
    <w:lvl w:ilvl="0" w:tplc="00B0C6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4054E7"/>
    <w:multiLevelType w:val="hybridMultilevel"/>
    <w:tmpl w:val="7EC2433E"/>
    <w:lvl w:ilvl="0" w:tplc="00B0C6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4416343">
    <w:abstractNumId w:val="3"/>
  </w:num>
  <w:num w:numId="2" w16cid:durableId="1680228290">
    <w:abstractNumId w:val="0"/>
  </w:num>
  <w:num w:numId="3" w16cid:durableId="1478497520">
    <w:abstractNumId w:val="6"/>
  </w:num>
  <w:num w:numId="4" w16cid:durableId="1783961115">
    <w:abstractNumId w:val="5"/>
  </w:num>
  <w:num w:numId="5" w16cid:durableId="337124474">
    <w:abstractNumId w:val="2"/>
  </w:num>
  <w:num w:numId="6" w16cid:durableId="1701084712">
    <w:abstractNumId w:val="1"/>
  </w:num>
  <w:num w:numId="7" w16cid:durableId="177763078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3275"/>
    <w:rsid w:val="00011D7E"/>
    <w:rsid w:val="00015AC6"/>
    <w:rsid w:val="00017A80"/>
    <w:rsid w:val="00017B66"/>
    <w:rsid w:val="000351F9"/>
    <w:rsid w:val="00042AC1"/>
    <w:rsid w:val="00042E36"/>
    <w:rsid w:val="0004574A"/>
    <w:rsid w:val="00046D54"/>
    <w:rsid w:val="00053B37"/>
    <w:rsid w:val="0005627F"/>
    <w:rsid w:val="000642CF"/>
    <w:rsid w:val="00064D5E"/>
    <w:rsid w:val="00065DB0"/>
    <w:rsid w:val="00066670"/>
    <w:rsid w:val="00073505"/>
    <w:rsid w:val="0007536E"/>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0625E"/>
    <w:rsid w:val="00121E5B"/>
    <w:rsid w:val="00125E2E"/>
    <w:rsid w:val="001306F8"/>
    <w:rsid w:val="00133F4B"/>
    <w:rsid w:val="00146C75"/>
    <w:rsid w:val="00162D20"/>
    <w:rsid w:val="00167BB2"/>
    <w:rsid w:val="00170B21"/>
    <w:rsid w:val="00175775"/>
    <w:rsid w:val="00177759"/>
    <w:rsid w:val="00180992"/>
    <w:rsid w:val="0018221B"/>
    <w:rsid w:val="00185848"/>
    <w:rsid w:val="001879B1"/>
    <w:rsid w:val="00193277"/>
    <w:rsid w:val="00194BCA"/>
    <w:rsid w:val="0019598A"/>
    <w:rsid w:val="001A2236"/>
    <w:rsid w:val="001A2D2F"/>
    <w:rsid w:val="001A57FB"/>
    <w:rsid w:val="001B208C"/>
    <w:rsid w:val="001B26F8"/>
    <w:rsid w:val="001B3FDE"/>
    <w:rsid w:val="001C173F"/>
    <w:rsid w:val="001C4552"/>
    <w:rsid w:val="001C4DB2"/>
    <w:rsid w:val="001C5EC7"/>
    <w:rsid w:val="001C6285"/>
    <w:rsid w:val="001D4451"/>
    <w:rsid w:val="001D52BA"/>
    <w:rsid w:val="001E1025"/>
    <w:rsid w:val="001E2EDE"/>
    <w:rsid w:val="001E31D6"/>
    <w:rsid w:val="001F2FA3"/>
    <w:rsid w:val="001F464B"/>
    <w:rsid w:val="001F7A2F"/>
    <w:rsid w:val="00200F72"/>
    <w:rsid w:val="00206182"/>
    <w:rsid w:val="00211EB7"/>
    <w:rsid w:val="0021434D"/>
    <w:rsid w:val="00220637"/>
    <w:rsid w:val="002213B8"/>
    <w:rsid w:val="00225FD6"/>
    <w:rsid w:val="00230AF8"/>
    <w:rsid w:val="00234BBF"/>
    <w:rsid w:val="002368CE"/>
    <w:rsid w:val="002444A6"/>
    <w:rsid w:val="00247CBF"/>
    <w:rsid w:val="0025147D"/>
    <w:rsid w:val="002526A1"/>
    <w:rsid w:val="0025282B"/>
    <w:rsid w:val="002627E8"/>
    <w:rsid w:val="002669D3"/>
    <w:rsid w:val="00274A63"/>
    <w:rsid w:val="00276905"/>
    <w:rsid w:val="00285CAB"/>
    <w:rsid w:val="002A1B18"/>
    <w:rsid w:val="002A2D07"/>
    <w:rsid w:val="002A520A"/>
    <w:rsid w:val="002A615B"/>
    <w:rsid w:val="002A7B6E"/>
    <w:rsid w:val="002B0B35"/>
    <w:rsid w:val="002B0F9E"/>
    <w:rsid w:val="002C5B3B"/>
    <w:rsid w:val="002C7570"/>
    <w:rsid w:val="002C7B2F"/>
    <w:rsid w:val="002D379B"/>
    <w:rsid w:val="002D6035"/>
    <w:rsid w:val="002E43A4"/>
    <w:rsid w:val="002F4A53"/>
    <w:rsid w:val="00301E0B"/>
    <w:rsid w:val="003025F3"/>
    <w:rsid w:val="00304926"/>
    <w:rsid w:val="00307C11"/>
    <w:rsid w:val="00325E62"/>
    <w:rsid w:val="0032677D"/>
    <w:rsid w:val="0032696D"/>
    <w:rsid w:val="003301E5"/>
    <w:rsid w:val="00332B38"/>
    <w:rsid w:val="0033601A"/>
    <w:rsid w:val="00336399"/>
    <w:rsid w:val="0034103C"/>
    <w:rsid w:val="0034457D"/>
    <w:rsid w:val="00345005"/>
    <w:rsid w:val="00361077"/>
    <w:rsid w:val="00362FE8"/>
    <w:rsid w:val="003664A6"/>
    <w:rsid w:val="003706D9"/>
    <w:rsid w:val="00377DB2"/>
    <w:rsid w:val="003851BF"/>
    <w:rsid w:val="003A19BE"/>
    <w:rsid w:val="003B39CC"/>
    <w:rsid w:val="003D2029"/>
    <w:rsid w:val="003D2BEC"/>
    <w:rsid w:val="003D2E65"/>
    <w:rsid w:val="003D68BA"/>
    <w:rsid w:val="003E180F"/>
    <w:rsid w:val="003E204D"/>
    <w:rsid w:val="00415E61"/>
    <w:rsid w:val="004222A3"/>
    <w:rsid w:val="00424EA5"/>
    <w:rsid w:val="00430E56"/>
    <w:rsid w:val="00431D03"/>
    <w:rsid w:val="00433EE8"/>
    <w:rsid w:val="00441DE7"/>
    <w:rsid w:val="00444295"/>
    <w:rsid w:val="004536E9"/>
    <w:rsid w:val="004621C3"/>
    <w:rsid w:val="00467812"/>
    <w:rsid w:val="00470405"/>
    <w:rsid w:val="00470AE3"/>
    <w:rsid w:val="00473756"/>
    <w:rsid w:val="00483451"/>
    <w:rsid w:val="00495849"/>
    <w:rsid w:val="00496657"/>
    <w:rsid w:val="004971AF"/>
    <w:rsid w:val="004A0900"/>
    <w:rsid w:val="004B2149"/>
    <w:rsid w:val="004B30DE"/>
    <w:rsid w:val="004D1B26"/>
    <w:rsid w:val="004D1C9D"/>
    <w:rsid w:val="004D4333"/>
    <w:rsid w:val="004E3448"/>
    <w:rsid w:val="004E4069"/>
    <w:rsid w:val="004E53CA"/>
    <w:rsid w:val="0050366F"/>
    <w:rsid w:val="00512809"/>
    <w:rsid w:val="00512AAC"/>
    <w:rsid w:val="005144CD"/>
    <w:rsid w:val="0051694E"/>
    <w:rsid w:val="005201D9"/>
    <w:rsid w:val="005237A1"/>
    <w:rsid w:val="005378D2"/>
    <w:rsid w:val="005474AF"/>
    <w:rsid w:val="005578CF"/>
    <w:rsid w:val="00561B6B"/>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E7D5D"/>
    <w:rsid w:val="005F0F9C"/>
    <w:rsid w:val="005F784C"/>
    <w:rsid w:val="00602B5B"/>
    <w:rsid w:val="006048E4"/>
    <w:rsid w:val="00605391"/>
    <w:rsid w:val="00606ECC"/>
    <w:rsid w:val="0061354E"/>
    <w:rsid w:val="00616F25"/>
    <w:rsid w:val="00621A14"/>
    <w:rsid w:val="00624AFF"/>
    <w:rsid w:val="006256E2"/>
    <w:rsid w:val="00633ACB"/>
    <w:rsid w:val="00635EB0"/>
    <w:rsid w:val="00637883"/>
    <w:rsid w:val="0064393A"/>
    <w:rsid w:val="00644934"/>
    <w:rsid w:val="0065429C"/>
    <w:rsid w:val="0065513C"/>
    <w:rsid w:val="00656913"/>
    <w:rsid w:val="006602FD"/>
    <w:rsid w:val="006606A2"/>
    <w:rsid w:val="006616C2"/>
    <w:rsid w:val="00670B71"/>
    <w:rsid w:val="006829BF"/>
    <w:rsid w:val="006829FF"/>
    <w:rsid w:val="00693601"/>
    <w:rsid w:val="00695752"/>
    <w:rsid w:val="006A1CCE"/>
    <w:rsid w:val="006A62ED"/>
    <w:rsid w:val="006A7FB8"/>
    <w:rsid w:val="006B4E31"/>
    <w:rsid w:val="006C4C2F"/>
    <w:rsid w:val="006C6FBA"/>
    <w:rsid w:val="006D2378"/>
    <w:rsid w:val="006D2D58"/>
    <w:rsid w:val="006D5ECC"/>
    <w:rsid w:val="006E4F4A"/>
    <w:rsid w:val="006E68E6"/>
    <w:rsid w:val="006F564B"/>
    <w:rsid w:val="00701E3E"/>
    <w:rsid w:val="0071623D"/>
    <w:rsid w:val="007226AF"/>
    <w:rsid w:val="0073165A"/>
    <w:rsid w:val="00736B35"/>
    <w:rsid w:val="007438ED"/>
    <w:rsid w:val="007441A7"/>
    <w:rsid w:val="007446C2"/>
    <w:rsid w:val="00752526"/>
    <w:rsid w:val="00754819"/>
    <w:rsid w:val="007647A1"/>
    <w:rsid w:val="00765089"/>
    <w:rsid w:val="00765F1A"/>
    <w:rsid w:val="0077118E"/>
    <w:rsid w:val="00780C12"/>
    <w:rsid w:val="00783283"/>
    <w:rsid w:val="007839C2"/>
    <w:rsid w:val="00785024"/>
    <w:rsid w:val="007A01F6"/>
    <w:rsid w:val="007A2BC8"/>
    <w:rsid w:val="007A4FF3"/>
    <w:rsid w:val="007A5C65"/>
    <w:rsid w:val="007B28A6"/>
    <w:rsid w:val="007C3842"/>
    <w:rsid w:val="007C58A5"/>
    <w:rsid w:val="007C7BE7"/>
    <w:rsid w:val="007D2F10"/>
    <w:rsid w:val="007E5D9F"/>
    <w:rsid w:val="007E6339"/>
    <w:rsid w:val="007F044C"/>
    <w:rsid w:val="007F4FA0"/>
    <w:rsid w:val="00803707"/>
    <w:rsid w:val="008048D1"/>
    <w:rsid w:val="008050F9"/>
    <w:rsid w:val="0080688E"/>
    <w:rsid w:val="00811EFA"/>
    <w:rsid w:val="00817E1F"/>
    <w:rsid w:val="00826AB0"/>
    <w:rsid w:val="00833180"/>
    <w:rsid w:val="008412AE"/>
    <w:rsid w:val="008431C9"/>
    <w:rsid w:val="00850B6D"/>
    <w:rsid w:val="0086626F"/>
    <w:rsid w:val="00873489"/>
    <w:rsid w:val="00877BC4"/>
    <w:rsid w:val="00881A5C"/>
    <w:rsid w:val="008828FB"/>
    <w:rsid w:val="0088567B"/>
    <w:rsid w:val="0088586B"/>
    <w:rsid w:val="00887D8E"/>
    <w:rsid w:val="008979DC"/>
    <w:rsid w:val="008A20E0"/>
    <w:rsid w:val="008A2714"/>
    <w:rsid w:val="008A2DD7"/>
    <w:rsid w:val="008B3156"/>
    <w:rsid w:val="008C2A34"/>
    <w:rsid w:val="008C6D9A"/>
    <w:rsid w:val="008D57C1"/>
    <w:rsid w:val="008D6DEE"/>
    <w:rsid w:val="008E6357"/>
    <w:rsid w:val="008F4982"/>
    <w:rsid w:val="0090161F"/>
    <w:rsid w:val="00902196"/>
    <w:rsid w:val="00910361"/>
    <w:rsid w:val="0091281F"/>
    <w:rsid w:val="00912B84"/>
    <w:rsid w:val="0091402B"/>
    <w:rsid w:val="00915FE0"/>
    <w:rsid w:val="00922FB4"/>
    <w:rsid w:val="00926FCA"/>
    <w:rsid w:val="009276DE"/>
    <w:rsid w:val="009335B6"/>
    <w:rsid w:val="009373DB"/>
    <w:rsid w:val="009400BE"/>
    <w:rsid w:val="009417E1"/>
    <w:rsid w:val="00945E29"/>
    <w:rsid w:val="00946568"/>
    <w:rsid w:val="00946A13"/>
    <w:rsid w:val="0095256F"/>
    <w:rsid w:val="00967F48"/>
    <w:rsid w:val="009744CE"/>
    <w:rsid w:val="00977575"/>
    <w:rsid w:val="009814A7"/>
    <w:rsid w:val="00985E0D"/>
    <w:rsid w:val="009907EF"/>
    <w:rsid w:val="009A3818"/>
    <w:rsid w:val="009A43CA"/>
    <w:rsid w:val="009B0368"/>
    <w:rsid w:val="009B1F7A"/>
    <w:rsid w:val="009B201F"/>
    <w:rsid w:val="009C494B"/>
    <w:rsid w:val="009C50F2"/>
    <w:rsid w:val="009D4F52"/>
    <w:rsid w:val="009D5823"/>
    <w:rsid w:val="009D5AD6"/>
    <w:rsid w:val="009D7CF3"/>
    <w:rsid w:val="009E14F1"/>
    <w:rsid w:val="009E197A"/>
    <w:rsid w:val="009E4E66"/>
    <w:rsid w:val="009E5E09"/>
    <w:rsid w:val="009F0514"/>
    <w:rsid w:val="009F0C8C"/>
    <w:rsid w:val="009F5348"/>
    <w:rsid w:val="009F6934"/>
    <w:rsid w:val="009F7260"/>
    <w:rsid w:val="00A048EE"/>
    <w:rsid w:val="00A1184A"/>
    <w:rsid w:val="00A12592"/>
    <w:rsid w:val="00A137E6"/>
    <w:rsid w:val="00A210BD"/>
    <w:rsid w:val="00A21925"/>
    <w:rsid w:val="00A23455"/>
    <w:rsid w:val="00A25FC5"/>
    <w:rsid w:val="00A35CB6"/>
    <w:rsid w:val="00A4071F"/>
    <w:rsid w:val="00A42DA1"/>
    <w:rsid w:val="00A4785E"/>
    <w:rsid w:val="00A53CD5"/>
    <w:rsid w:val="00A54CAC"/>
    <w:rsid w:val="00A55F7A"/>
    <w:rsid w:val="00A67E82"/>
    <w:rsid w:val="00A732FC"/>
    <w:rsid w:val="00A73C58"/>
    <w:rsid w:val="00A747F1"/>
    <w:rsid w:val="00A87BA0"/>
    <w:rsid w:val="00A90CCC"/>
    <w:rsid w:val="00A94417"/>
    <w:rsid w:val="00AA6090"/>
    <w:rsid w:val="00AA799A"/>
    <w:rsid w:val="00AA7CD7"/>
    <w:rsid w:val="00AB48DF"/>
    <w:rsid w:val="00AB6660"/>
    <w:rsid w:val="00AB71F7"/>
    <w:rsid w:val="00AC0219"/>
    <w:rsid w:val="00AC2315"/>
    <w:rsid w:val="00AC2397"/>
    <w:rsid w:val="00AE1BE0"/>
    <w:rsid w:val="00AF0609"/>
    <w:rsid w:val="00AF08AF"/>
    <w:rsid w:val="00AF298A"/>
    <w:rsid w:val="00B0117B"/>
    <w:rsid w:val="00B03C89"/>
    <w:rsid w:val="00B04AF1"/>
    <w:rsid w:val="00B062A3"/>
    <w:rsid w:val="00B10A8F"/>
    <w:rsid w:val="00B12B14"/>
    <w:rsid w:val="00B12C07"/>
    <w:rsid w:val="00B13FCC"/>
    <w:rsid w:val="00B15FB7"/>
    <w:rsid w:val="00B170D3"/>
    <w:rsid w:val="00B25F87"/>
    <w:rsid w:val="00B36265"/>
    <w:rsid w:val="00B51A82"/>
    <w:rsid w:val="00B57C83"/>
    <w:rsid w:val="00B62DFA"/>
    <w:rsid w:val="00B6688F"/>
    <w:rsid w:val="00B749B5"/>
    <w:rsid w:val="00B862D7"/>
    <w:rsid w:val="00B92688"/>
    <w:rsid w:val="00B9666E"/>
    <w:rsid w:val="00B96761"/>
    <w:rsid w:val="00BA7DDB"/>
    <w:rsid w:val="00BB71EC"/>
    <w:rsid w:val="00BD7351"/>
    <w:rsid w:val="00BF0FE2"/>
    <w:rsid w:val="00BF208E"/>
    <w:rsid w:val="00BF4E00"/>
    <w:rsid w:val="00BF79A8"/>
    <w:rsid w:val="00C0718B"/>
    <w:rsid w:val="00C21625"/>
    <w:rsid w:val="00C2429F"/>
    <w:rsid w:val="00C26302"/>
    <w:rsid w:val="00C35A02"/>
    <w:rsid w:val="00C372BE"/>
    <w:rsid w:val="00C376F1"/>
    <w:rsid w:val="00C403FC"/>
    <w:rsid w:val="00C42FBA"/>
    <w:rsid w:val="00C51480"/>
    <w:rsid w:val="00C5482A"/>
    <w:rsid w:val="00C62C21"/>
    <w:rsid w:val="00C6409B"/>
    <w:rsid w:val="00C6692C"/>
    <w:rsid w:val="00C705EB"/>
    <w:rsid w:val="00C72DB3"/>
    <w:rsid w:val="00C73490"/>
    <w:rsid w:val="00C75A0B"/>
    <w:rsid w:val="00C75C16"/>
    <w:rsid w:val="00C83C44"/>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E5BC8"/>
    <w:rsid w:val="00CF5D3D"/>
    <w:rsid w:val="00D03951"/>
    <w:rsid w:val="00D06261"/>
    <w:rsid w:val="00D06366"/>
    <w:rsid w:val="00D13F8D"/>
    <w:rsid w:val="00D14A86"/>
    <w:rsid w:val="00D17B7B"/>
    <w:rsid w:val="00D17C33"/>
    <w:rsid w:val="00D25EEA"/>
    <w:rsid w:val="00D303DE"/>
    <w:rsid w:val="00D30E67"/>
    <w:rsid w:val="00D32975"/>
    <w:rsid w:val="00D33E0C"/>
    <w:rsid w:val="00D40363"/>
    <w:rsid w:val="00D457B4"/>
    <w:rsid w:val="00D503D0"/>
    <w:rsid w:val="00D522E2"/>
    <w:rsid w:val="00D527A0"/>
    <w:rsid w:val="00D55D74"/>
    <w:rsid w:val="00D60A11"/>
    <w:rsid w:val="00D65DCF"/>
    <w:rsid w:val="00D7125B"/>
    <w:rsid w:val="00D7215F"/>
    <w:rsid w:val="00D759C2"/>
    <w:rsid w:val="00D800FB"/>
    <w:rsid w:val="00D8417A"/>
    <w:rsid w:val="00D906B3"/>
    <w:rsid w:val="00DA266F"/>
    <w:rsid w:val="00DA311D"/>
    <w:rsid w:val="00DA7967"/>
    <w:rsid w:val="00DB501D"/>
    <w:rsid w:val="00DC2C9D"/>
    <w:rsid w:val="00DC3305"/>
    <w:rsid w:val="00DD038D"/>
    <w:rsid w:val="00DD45EA"/>
    <w:rsid w:val="00DE57A9"/>
    <w:rsid w:val="00DE75D3"/>
    <w:rsid w:val="00DF2F44"/>
    <w:rsid w:val="00DF6A9D"/>
    <w:rsid w:val="00DF7442"/>
    <w:rsid w:val="00DF7D35"/>
    <w:rsid w:val="00E03014"/>
    <w:rsid w:val="00E05B33"/>
    <w:rsid w:val="00E13440"/>
    <w:rsid w:val="00E153E4"/>
    <w:rsid w:val="00E2166C"/>
    <w:rsid w:val="00E22107"/>
    <w:rsid w:val="00E27ACC"/>
    <w:rsid w:val="00E31B50"/>
    <w:rsid w:val="00E3324A"/>
    <w:rsid w:val="00E3365C"/>
    <w:rsid w:val="00E35C52"/>
    <w:rsid w:val="00E40798"/>
    <w:rsid w:val="00E606AB"/>
    <w:rsid w:val="00E63B88"/>
    <w:rsid w:val="00E65A80"/>
    <w:rsid w:val="00E66186"/>
    <w:rsid w:val="00E7393D"/>
    <w:rsid w:val="00E94CEC"/>
    <w:rsid w:val="00E97307"/>
    <w:rsid w:val="00E9777D"/>
    <w:rsid w:val="00EA20A8"/>
    <w:rsid w:val="00EA3538"/>
    <w:rsid w:val="00EA6510"/>
    <w:rsid w:val="00EB3CE4"/>
    <w:rsid w:val="00EB5127"/>
    <w:rsid w:val="00EB5392"/>
    <w:rsid w:val="00EC0F27"/>
    <w:rsid w:val="00EC1932"/>
    <w:rsid w:val="00EC1D76"/>
    <w:rsid w:val="00EC2EE5"/>
    <w:rsid w:val="00EC624A"/>
    <w:rsid w:val="00EC6829"/>
    <w:rsid w:val="00ED0765"/>
    <w:rsid w:val="00ED0D60"/>
    <w:rsid w:val="00ED15CA"/>
    <w:rsid w:val="00ED3DCC"/>
    <w:rsid w:val="00ED75B9"/>
    <w:rsid w:val="00ED77A3"/>
    <w:rsid w:val="00ED7935"/>
    <w:rsid w:val="00EE60F7"/>
    <w:rsid w:val="00EF28E9"/>
    <w:rsid w:val="00F02389"/>
    <w:rsid w:val="00F03995"/>
    <w:rsid w:val="00F1179C"/>
    <w:rsid w:val="00F12092"/>
    <w:rsid w:val="00F15413"/>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0BAD"/>
    <w:rsid w:val="00F97B70"/>
    <w:rsid w:val="00FA353A"/>
    <w:rsid w:val="00FA4661"/>
    <w:rsid w:val="00FA66C4"/>
    <w:rsid w:val="00FA7FAD"/>
    <w:rsid w:val="00FB17C7"/>
    <w:rsid w:val="00FB343D"/>
    <w:rsid w:val="00FB3B0F"/>
    <w:rsid w:val="00FC2E29"/>
    <w:rsid w:val="00FC3249"/>
    <w:rsid w:val="00FC4A50"/>
    <w:rsid w:val="00FC56DF"/>
    <w:rsid w:val="00FC5FC4"/>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15AA9"/>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883"/>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5">
    <w:name w:val="heading 5"/>
    <w:basedOn w:val="Normal"/>
    <w:next w:val="Normal"/>
    <w:link w:val="Heading5Char"/>
    <w:uiPriority w:val="9"/>
    <w:semiHidden/>
    <w:unhideWhenUsed/>
    <w:qFormat/>
    <w:rsid w:val="005578CF"/>
    <w:pPr>
      <w:keepNext/>
      <w:keepLines/>
      <w:spacing w:before="40" w:after="0"/>
      <w:outlineLvl w:val="4"/>
    </w:pPr>
    <w:rPr>
      <w:rFonts w:asciiTheme="majorHAnsi" w:eastAsiaTheme="majorEastAsia" w:hAnsiTheme="majorHAnsi" w:cstheme="majorBidi"/>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1"/>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customStyle="1" w:styleId="UnresolvedMention1">
    <w:name w:val="Unresolved Mention1"/>
    <w:basedOn w:val="DefaultParagraphFont"/>
    <w:uiPriority w:val="99"/>
    <w:semiHidden/>
    <w:unhideWhenUsed/>
    <w:rsid w:val="0051694E"/>
    <w:rPr>
      <w:color w:val="605E5C"/>
      <w:shd w:val="clear" w:color="auto" w:fill="E1DFDD"/>
    </w:rPr>
  </w:style>
  <w:style w:type="character" w:styleId="UnresolvedMention">
    <w:name w:val="Unresolved Mention"/>
    <w:basedOn w:val="DefaultParagraphFont"/>
    <w:uiPriority w:val="99"/>
    <w:semiHidden/>
    <w:unhideWhenUsed/>
    <w:rsid w:val="005237A1"/>
    <w:rPr>
      <w:color w:val="605E5C"/>
      <w:shd w:val="clear" w:color="auto" w:fill="E1DFDD"/>
    </w:rPr>
  </w:style>
  <w:style w:type="character" w:customStyle="1" w:styleId="Heading5Char">
    <w:name w:val="Heading 5 Char"/>
    <w:basedOn w:val="DefaultParagraphFont"/>
    <w:link w:val="Heading5"/>
    <w:uiPriority w:val="9"/>
    <w:semiHidden/>
    <w:rsid w:val="005578CF"/>
    <w:rPr>
      <w:rFonts w:asciiTheme="majorHAnsi" w:eastAsiaTheme="majorEastAsia" w:hAnsiTheme="majorHAnsi" w:cstheme="majorBidi"/>
      <w:color w:val="2A6C7D"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5593">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440102540">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671909415">
      <w:bodyDiv w:val="1"/>
      <w:marLeft w:val="0"/>
      <w:marRight w:val="0"/>
      <w:marTop w:val="0"/>
      <w:marBottom w:val="0"/>
      <w:divBdr>
        <w:top w:val="none" w:sz="0" w:space="0" w:color="auto"/>
        <w:left w:val="none" w:sz="0" w:space="0" w:color="auto"/>
        <w:bottom w:val="none" w:sz="0" w:space="0" w:color="auto"/>
        <w:right w:val="none" w:sz="0" w:space="0" w:color="auto"/>
      </w:divBdr>
      <w:divsChild>
        <w:div w:id="692849687">
          <w:marLeft w:val="0"/>
          <w:marRight w:val="0"/>
          <w:marTop w:val="0"/>
          <w:marBottom w:val="30"/>
          <w:divBdr>
            <w:top w:val="single" w:sz="6" w:space="4" w:color="EEEEEE"/>
            <w:left w:val="single" w:sz="6" w:space="15" w:color="EEEEEE"/>
            <w:bottom w:val="single" w:sz="6" w:space="0" w:color="EEEEEE"/>
            <w:right w:val="single" w:sz="6" w:space="15" w:color="EEEEEE"/>
          </w:divBdr>
          <w:divsChild>
            <w:div w:id="473568982">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1B68E4F162D045913AF406354EFE83" ma:contentTypeVersion="14" ma:contentTypeDescription="Create a new document." ma:contentTypeScope="" ma:versionID="f5773df597d7b502b1d0ea0ad0b79f5d">
  <xsd:schema xmlns:xsd="http://www.w3.org/2001/XMLSchema" xmlns:xs="http://www.w3.org/2001/XMLSchema" xmlns:p="http://schemas.microsoft.com/office/2006/metadata/properties" xmlns:ns1="http://schemas.microsoft.com/sharepoint/v3" xmlns:ns2="c08c07af-ac47-40dd-aa88-e9cc95380caa" targetNamespace="http://schemas.microsoft.com/office/2006/metadata/properties" ma:root="true" ma:fieldsID="81876abb28b7227e7e6bce9b66e2cca2" ns1:_="" ns2:_="">
    <xsd:import namespace="http://schemas.microsoft.com/sharepoint/v3"/>
    <xsd:import namespace="c08c07af-ac47-40dd-aa88-e9cc95380ca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8c07af-ac47-40dd-aa88-e9cc95380ca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c08c07af-ac47-40dd-aa88-e9cc95380caa" xsi:nil="true"/>
    <PPSubmittedDate xmlns="c08c07af-ac47-40dd-aa88-e9cc95380caa">2026-05-14T23:40:03+00:00</PPSubmittedDate>
    <PPLastReviewedBy xmlns="c08c07af-ac47-40dd-aa88-e9cc95380caa">
      <UserInfo>
        <DisplayName>MCLEAN, Andrew</DisplayName>
        <AccountId>61</AccountId>
        <AccountType/>
      </UserInfo>
    </PPLastReviewedBy>
    <PPSubmittedBy xmlns="c08c07af-ac47-40dd-aa88-e9cc95380caa">
      <UserInfo>
        <DisplayName>MCLEAN, Andrew</DisplayName>
        <AccountId>61</AccountId>
        <AccountType/>
      </UserInfo>
    </PPSubmittedBy>
    <PPLastReviewedDate xmlns="c08c07af-ac47-40dd-aa88-e9cc95380caa">2026-05-14T23:40:09+00:00</PPLastReviewedDate>
    <PPContentAuthor xmlns="c08c07af-ac47-40dd-aa88-e9cc95380caa">
      <UserInfo>
        <DisplayName>CHHABRA, Shan</DisplayName>
        <AccountId>30</AccountId>
        <AccountType/>
      </UserInfo>
    </PPContentAuthor>
    <PPModeratedDate xmlns="c08c07af-ac47-40dd-aa88-e9cc95380caa">2026-05-14T23:40:09+00:00</PPModeratedDate>
    <PPReviewDate xmlns="c08c07af-ac47-40dd-aa88-e9cc95380caa">2027-05-14T14:00:00+00:00</PPReviewDate>
    <PPPublishedNotificationAddresses xmlns="c08c07af-ac47-40dd-aa88-e9cc95380caa" xsi:nil="true"/>
    <PPContentOwner xmlns="c08c07af-ac47-40dd-aa88-e9cc95380caa">
      <UserInfo>
        <DisplayName>CHHABRA, Shan</DisplayName>
        <AccountId>30</AccountId>
        <AccountType/>
      </UserInfo>
    </PPContentOwner>
    <PPContentApprover xmlns="c08c07af-ac47-40dd-aa88-e9cc95380caa">
      <UserInfo>
        <DisplayName>ROBERTS, Matthew</DisplayName>
        <AccountId>19105</AccountId>
        <AccountType/>
      </UserInfo>
    </PPContentApprover>
    <PPModeratedBy xmlns="c08c07af-ac47-40dd-aa88-e9cc95380caa">
      <UserInfo>
        <DisplayName>MCLEAN, Andrew</DisplayName>
        <AccountId>61</AccountId>
        <AccountType/>
      </UserInfo>
    </PPModeratedB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399E0E-9B1C-4FBF-A7D0-E873BA0317DA}"/>
</file>

<file path=customXml/itemProps2.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3.xml><?xml version="1.0" encoding="utf-8"?>
<ds:datastoreItem xmlns:ds="http://schemas.openxmlformats.org/officeDocument/2006/customXml" ds:itemID="{9D0E97EB-7347-4FFA-A411-004893F8F976}">
  <ds:schemaRefs>
    <ds:schemaRef ds:uri="http://schemas.openxmlformats.org/officeDocument/2006/bibliography"/>
  </ds:schemaRefs>
</ds:datastoreItem>
</file>

<file path=customXml/itemProps4.xml><?xml version="1.0" encoding="utf-8"?>
<ds:datastoreItem xmlns:ds="http://schemas.openxmlformats.org/officeDocument/2006/customXml" ds:itemID="{EC0B95DD-656E-4F13-9C7E-8B19C8102C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7208</Words>
  <Characters>41088</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48200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Student-code-of-conduct</dc:title>
  <dc:creator>CASWELL, Matthew</dc:creator>
  <cp:lastModifiedBy>MCLEAN, Andrew</cp:lastModifiedBy>
  <cp:revision>2</cp:revision>
  <cp:lastPrinted>2026-01-20T04:02:00Z</cp:lastPrinted>
  <dcterms:created xsi:type="dcterms:W3CDTF">2026-05-14T23:33:00Z</dcterms:created>
  <dcterms:modified xsi:type="dcterms:W3CDTF">2026-05-14T23:33:00Z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0x0101003B1B68E4F162D045913AF406354EFE83</vt:lpwstr>
  </property>
  <property fmtid="{D5CDD505-2E9C-101B-9397-08002B2CF9AE}" pid="3" name="_dlc_DocIdItemGuid">
    <vt:lpwstr>1ca8a1ec-3273-4163-ae9b-cd54d0c2c5d4</vt:lpwstr>
  </property>
  <property fmtid="{D5CDD505-2E9C-101B-9397-08002B2CF9AE}" pid="4" name="Order">
    <vt:r8>67300</vt:r8>
  </property>
</Properties>
</file>